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7E" w:rsidRPr="005F757E" w:rsidRDefault="005F757E" w:rsidP="005F757E">
      <w:pPr>
        <w:tabs>
          <w:tab w:val="left" w:pos="4253"/>
        </w:tabs>
        <w:spacing w:line="276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6A050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7DD8D29A" wp14:editId="021459A8">
            <wp:extent cx="628650" cy="723900"/>
            <wp:effectExtent l="0" t="0" r="0" b="0"/>
            <wp:docPr id="1" name="Рисунок 1" descr="Картинки герб украины - 76 фото - картинки и рисунки: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герб украины - 76 фото - картинки и рисунки: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57E" w:rsidRPr="005F757E" w:rsidRDefault="005F757E" w:rsidP="005F757E">
      <w:pPr>
        <w:tabs>
          <w:tab w:val="left" w:pos="4253"/>
        </w:tabs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F75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УКРАЇНА</w:t>
      </w:r>
    </w:p>
    <w:p w:rsidR="005F757E" w:rsidRPr="005F757E" w:rsidRDefault="005F757E" w:rsidP="005F757E">
      <w:pPr>
        <w:tabs>
          <w:tab w:val="left" w:pos="4253"/>
        </w:tabs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5F757E" w:rsidRPr="005F757E" w:rsidRDefault="005F757E" w:rsidP="005F75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F75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СТРИЙСЬКА МІСЬКА РАДА</w:t>
      </w:r>
    </w:p>
    <w:p w:rsidR="005F757E" w:rsidRPr="005F757E" w:rsidRDefault="005F757E" w:rsidP="005F757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F75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УПРАВЛІННЯ ОСВІТИ СТРИЙСЬКОЇ МІСЬКОЇ РАДИ СТРИЙСЬКОГО РАЙОНУ ЛЬВІВСЬКОЇ ОБЛАСТІ</w:t>
      </w:r>
      <w:r w:rsidRPr="005F757E">
        <w:rPr>
          <w:rFonts w:ascii="Arial" w:eastAsia="Times New Roman" w:hAnsi="Arial" w:cs="Arial"/>
          <w:color w:val="000000"/>
          <w:sz w:val="20"/>
          <w:szCs w:val="20"/>
          <w:shd w:val="clear" w:color="auto" w:fill="F1F5FC"/>
          <w:lang w:val="uk-UA" w:eastAsia="uk-UA"/>
        </w:rPr>
        <w:t xml:space="preserve">  </w:t>
      </w:r>
    </w:p>
    <w:p w:rsidR="005F757E" w:rsidRPr="005F757E" w:rsidRDefault="005F757E" w:rsidP="005F757E">
      <w:pPr>
        <w:spacing w:before="20"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5F757E" w:rsidRPr="005F757E" w:rsidRDefault="005F757E" w:rsidP="005F757E">
      <w:pPr>
        <w:spacing w:before="20"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F75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СТРИЙСЬКА ГІМНАЗІЯ  №4  СТРИЙСЬКОЇ МІСЬКОЇ РАДИ СТРИЙСЬКОГО РАЙОНУ ЛЬВІВСЬКОЇ ОБЛАСТІ</w:t>
      </w:r>
    </w:p>
    <w:p w:rsidR="005F757E" w:rsidRPr="005F757E" w:rsidRDefault="005F757E" w:rsidP="005F757E">
      <w:pPr>
        <w:pBdr>
          <w:bottom w:val="single" w:sz="12" w:space="1" w:color="auto"/>
        </w:pBdr>
        <w:tabs>
          <w:tab w:val="left" w:pos="8100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F757E" w:rsidRPr="005F757E" w:rsidRDefault="005F757E" w:rsidP="005F757E">
      <w:pPr>
        <w:pBdr>
          <w:bottom w:val="single" w:sz="12" w:space="1" w:color="auto"/>
        </w:pBdr>
        <w:tabs>
          <w:tab w:val="left" w:pos="8100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F75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Україна,  Львівська область, </w:t>
      </w:r>
      <w:proofErr w:type="spellStart"/>
      <w:r w:rsidRPr="005F757E">
        <w:rPr>
          <w:rFonts w:ascii="Times New Roman" w:eastAsia="Calibri" w:hAnsi="Times New Roman" w:cs="Times New Roman"/>
          <w:sz w:val="24"/>
          <w:szCs w:val="24"/>
          <w:lang w:val="uk-UA"/>
        </w:rPr>
        <w:t>м.Стрий</w:t>
      </w:r>
      <w:proofErr w:type="spellEnd"/>
      <w:r w:rsidRPr="005F75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Pr="005F757E">
        <w:rPr>
          <w:rFonts w:ascii="Times New Roman" w:eastAsia="Calibri" w:hAnsi="Times New Roman" w:cs="Times New Roman"/>
          <w:sz w:val="24"/>
          <w:szCs w:val="24"/>
          <w:lang w:val="uk-UA"/>
        </w:rPr>
        <w:t>Бобикевича</w:t>
      </w:r>
      <w:proofErr w:type="spellEnd"/>
      <w:r w:rsidRPr="005F75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3,  82400,   </w:t>
      </w:r>
      <w:proofErr w:type="spellStart"/>
      <w:r w:rsidRPr="005F757E">
        <w:rPr>
          <w:rFonts w:ascii="Times New Roman" w:eastAsia="Calibri" w:hAnsi="Times New Roman" w:cs="Times New Roman"/>
          <w:sz w:val="24"/>
          <w:szCs w:val="24"/>
          <w:lang w:val="uk-UA"/>
        </w:rPr>
        <w:t>тел</w:t>
      </w:r>
      <w:proofErr w:type="spellEnd"/>
      <w:r w:rsidRPr="005F75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5F757E">
        <w:rPr>
          <w:rFonts w:ascii="Arial" w:eastAsia="Calibri" w:hAnsi="Arial" w:cs="Arial"/>
          <w:color w:val="000000"/>
          <w:sz w:val="20"/>
          <w:szCs w:val="20"/>
          <w:shd w:val="clear" w:color="auto" w:fill="F1F5FC"/>
          <w:lang w:val="uk-UA"/>
        </w:rPr>
        <w:t>(</w:t>
      </w:r>
      <w:r w:rsidRPr="005F75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03245)70741    </w:t>
      </w:r>
      <w:r w:rsidRPr="005F757E">
        <w:rPr>
          <w:rFonts w:ascii="Times New Roman" w:eastAsia="Calibri" w:hAnsi="Times New Roman" w:cs="Times New Roman"/>
          <w:sz w:val="24"/>
          <w:szCs w:val="24"/>
          <w:lang w:val="en-GB"/>
        </w:rPr>
        <w:t>e</w:t>
      </w:r>
      <w:r w:rsidRPr="005F757E">
        <w:rPr>
          <w:rFonts w:ascii="Times New Roman" w:eastAsia="Calibri" w:hAnsi="Times New Roman" w:cs="Times New Roman"/>
          <w:sz w:val="24"/>
          <w:szCs w:val="24"/>
        </w:rPr>
        <w:t>-</w:t>
      </w:r>
      <w:r w:rsidRPr="005F757E">
        <w:rPr>
          <w:rFonts w:ascii="Times New Roman" w:eastAsia="Calibri" w:hAnsi="Times New Roman" w:cs="Times New Roman"/>
          <w:sz w:val="24"/>
          <w:szCs w:val="24"/>
          <w:lang w:val="en-GB"/>
        </w:rPr>
        <w:t>mail</w:t>
      </w:r>
      <w:r w:rsidRPr="005F7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757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/>
        </w:rPr>
        <w:t>schooln</w:t>
      </w:r>
      <w:proofErr w:type="spellEnd"/>
      <w:r w:rsidRPr="005F757E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4@</w:t>
      </w:r>
      <w:proofErr w:type="spellStart"/>
      <w:r w:rsidRPr="005F757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/>
        </w:rPr>
        <w:t>ukr</w:t>
      </w:r>
      <w:proofErr w:type="spellEnd"/>
      <w:r w:rsidRPr="005F757E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  <w:r w:rsidRPr="005F757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/>
        </w:rPr>
        <w:t>net</w:t>
      </w:r>
    </w:p>
    <w:p w:rsidR="005F757E" w:rsidRPr="005F757E" w:rsidRDefault="005F757E" w:rsidP="005F757E">
      <w:pPr>
        <w:pBdr>
          <w:bottom w:val="single" w:sz="12" w:space="1" w:color="auto"/>
        </w:pBdr>
        <w:tabs>
          <w:tab w:val="left" w:pos="8100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val="uk-UA"/>
        </w:rPr>
      </w:pPr>
      <w:r w:rsidRPr="005F75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Код ЄДРПОУ </w:t>
      </w:r>
      <w:r w:rsidRPr="005F75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22414423</w:t>
      </w:r>
    </w:p>
    <w:p w:rsidR="005F757E" w:rsidRDefault="006A050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33A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A76" w:rsidRPr="00933A76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960E8B" w:rsidRPr="00960E8B" w:rsidRDefault="00960E8B" w:rsidP="00960E8B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60E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02 червня 2025р.</w:t>
      </w:r>
      <w:r w:rsidRPr="00960E8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№</w:t>
      </w:r>
      <w:r w:rsidR="005D28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80</w:t>
      </w:r>
      <w:bookmarkStart w:id="0" w:name="_GoBack"/>
      <w:bookmarkEnd w:id="0"/>
    </w:p>
    <w:p w:rsidR="00960E8B" w:rsidRPr="00960E8B" w:rsidRDefault="00960E8B" w:rsidP="00960E8B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60E8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підсумки моніторингу </w:t>
      </w:r>
    </w:p>
    <w:p w:rsidR="00960E8B" w:rsidRPr="00960E8B" w:rsidRDefault="00960E8B" w:rsidP="00960E8B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60E8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рівня знань учнів </w:t>
      </w:r>
    </w:p>
    <w:p w:rsidR="00960E8B" w:rsidRPr="00960E8B" w:rsidRDefault="00960E8B" w:rsidP="00960E8B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60E8B">
        <w:rPr>
          <w:rFonts w:ascii="Times New Roman" w:eastAsia="Calibri" w:hAnsi="Times New Roman" w:cs="Times New Roman"/>
          <w:b/>
          <w:sz w:val="28"/>
          <w:szCs w:val="28"/>
          <w:lang w:val="uk-UA"/>
        </w:rPr>
        <w:t>4-х класів з  української мови і ЯДС.</w:t>
      </w:r>
    </w:p>
    <w:p w:rsidR="00960E8B" w:rsidRPr="00960E8B" w:rsidRDefault="00960E8B" w:rsidP="00960E8B">
      <w:pPr>
        <w:spacing w:after="0" w:line="256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60E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</w:p>
    <w:p w:rsidR="00960E8B" w:rsidRPr="00960E8B" w:rsidRDefault="00960E8B" w:rsidP="00960E8B">
      <w:pPr>
        <w:spacing w:after="0" w:line="256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60E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На виконання наказу управління освіти </w:t>
      </w:r>
      <w:proofErr w:type="spellStart"/>
      <w:r w:rsidRPr="00960E8B">
        <w:rPr>
          <w:rFonts w:ascii="Times New Roman" w:eastAsia="Calibri" w:hAnsi="Times New Roman" w:cs="Times New Roman"/>
          <w:sz w:val="28"/>
          <w:szCs w:val="28"/>
          <w:lang w:val="uk-UA"/>
        </w:rPr>
        <w:t>Стрийської</w:t>
      </w:r>
      <w:proofErr w:type="spellEnd"/>
      <w:r w:rsidRPr="00960E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від 08.05.2025 р. №204 та з метою визначення рівня засвоєння знань української мови і ЯДС учнями 4-х класів відповідно до норм державного стандарту початкової школи,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аналізу об’єктивності оцінювання здобувачів освіти у період</w:t>
      </w:r>
      <w:r w:rsidRPr="00960E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</w:t>
      </w:r>
      <w:r w:rsidRPr="00960E8B">
        <w:rPr>
          <w:rFonts w:ascii="Times New Roman" w:eastAsia="Calibri" w:hAnsi="Times New Roman" w:cs="Times New Roman"/>
          <w:sz w:val="28"/>
          <w:szCs w:val="28"/>
          <w:lang w:val="uk-UA"/>
        </w:rPr>
        <w:t>.05. по 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960E8B">
        <w:rPr>
          <w:rFonts w:ascii="Times New Roman" w:eastAsia="Calibri" w:hAnsi="Times New Roman" w:cs="Times New Roman"/>
          <w:sz w:val="28"/>
          <w:szCs w:val="28"/>
          <w:lang w:val="uk-UA"/>
        </w:rPr>
        <w:t>.05.2024 р. були проведені моніторингові дослідження  з  української мови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ЯДС</w:t>
      </w:r>
      <w:r w:rsidRPr="00960E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Завдання </w:t>
      </w:r>
      <w:r w:rsidRPr="00960E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проведення дослідження були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підготовлені згідно типової та нетипової</w:t>
      </w:r>
      <w:r w:rsidR="00D461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освітніх програм </w:t>
      </w:r>
      <w:r w:rsidRPr="00960E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надіслані до школи </w:t>
      </w:r>
      <w:r w:rsidR="00D461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управлінням освіти</w:t>
      </w:r>
      <w:r w:rsidRPr="00960E8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A6466" w:rsidRDefault="000F495B" w:rsidP="00263CD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86FF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63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466">
        <w:rPr>
          <w:rFonts w:ascii="Times New Roman" w:hAnsi="Times New Roman" w:cs="Times New Roman"/>
          <w:sz w:val="28"/>
          <w:szCs w:val="28"/>
          <w:lang w:val="uk-UA"/>
        </w:rPr>
        <w:t xml:space="preserve"> Порядок проведення моніторингового дослідження відповідав методичним вимогам та проходив з дотриманням безпечних умов організації освітнього процесу у період воєнного стану.</w:t>
      </w:r>
    </w:p>
    <w:p w:rsidR="00986FF6" w:rsidRDefault="00DA6466" w:rsidP="00263CDF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86FF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64E8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63CD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C314B5" w:rsidRDefault="00157B56" w:rsidP="00C314B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Аналіз результативності  моніторингового дослідження з </w:t>
      </w:r>
      <w:r w:rsidR="00D4616B">
        <w:rPr>
          <w:rFonts w:ascii="Times New Roman" w:hAnsi="Times New Roman" w:cs="Times New Roman"/>
          <w:sz w:val="28"/>
          <w:szCs w:val="28"/>
          <w:lang w:val="uk-UA"/>
        </w:rPr>
        <w:t>української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657FF6">
        <w:rPr>
          <w:rFonts w:ascii="Times New Roman" w:hAnsi="Times New Roman" w:cs="Times New Roman"/>
          <w:sz w:val="28"/>
          <w:szCs w:val="28"/>
          <w:lang w:val="uk-UA"/>
        </w:rPr>
        <w:t xml:space="preserve">  4-х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класах  демонструє зведена таблиця</w:t>
      </w:r>
      <w:r w:rsidR="00D4616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314B5" w:rsidRDefault="00C314B5" w:rsidP="00C314B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1559"/>
        <w:gridCol w:w="1417"/>
        <w:gridCol w:w="1985"/>
        <w:gridCol w:w="1701"/>
      </w:tblGrid>
      <w:tr w:rsidR="00157B56" w:rsidTr="00657FF6">
        <w:tc>
          <w:tcPr>
            <w:tcW w:w="3119" w:type="dxa"/>
          </w:tcPr>
          <w:p w:rsidR="00157B56" w:rsidRPr="000012CE" w:rsidRDefault="00D4616B" w:rsidP="00657FF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851" w:type="dxa"/>
          </w:tcPr>
          <w:p w:rsidR="00157B56" w:rsidRDefault="00157B56" w:rsidP="00657FF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  <w:p w:rsidR="00D4616B" w:rsidRPr="000012CE" w:rsidRDefault="00D4616B" w:rsidP="00657FF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(писали)</w:t>
            </w:r>
          </w:p>
        </w:tc>
        <w:tc>
          <w:tcPr>
            <w:tcW w:w="1559" w:type="dxa"/>
          </w:tcPr>
          <w:p w:rsidR="00157B56" w:rsidRPr="000012CE" w:rsidRDefault="00157B56" w:rsidP="00D461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D461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исокий,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417" w:type="dxa"/>
          </w:tcPr>
          <w:p w:rsidR="00157B56" w:rsidRPr="000012CE" w:rsidRDefault="00D4616B" w:rsidP="00657FF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Достатній,</w:t>
            </w:r>
            <w:r w:rsidR="00157B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1985" w:type="dxa"/>
          </w:tcPr>
          <w:p w:rsidR="00157B56" w:rsidRPr="000012CE" w:rsidRDefault="00D4616B" w:rsidP="00657FF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Середній,</w:t>
            </w:r>
            <w:r w:rsidR="00157B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%</w:t>
            </w:r>
            <w:r w:rsidR="00157B56"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157B56" w:rsidRPr="000012CE" w:rsidRDefault="00157B56" w:rsidP="00D461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="00D461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очатковий,%</w:t>
            </w: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157B56" w:rsidTr="00657FF6">
        <w:trPr>
          <w:trHeight w:val="654"/>
        </w:trPr>
        <w:tc>
          <w:tcPr>
            <w:tcW w:w="3119" w:type="dxa"/>
            <w:vMerge w:val="restart"/>
          </w:tcPr>
          <w:p w:rsidR="00157B56" w:rsidRPr="007F0FF7" w:rsidRDefault="00D4616B" w:rsidP="00657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Визначає фактичний зміст, тему, основну думку, </w:t>
            </w: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пояснює причино-наслідкові зв’язки сприйнятого на слух висловлювання, уточнює інформацію, ставить доцільні запитання .</w:t>
            </w: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851" w:type="dxa"/>
          </w:tcPr>
          <w:p w:rsidR="00157B56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4-А</w:t>
            </w:r>
          </w:p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57B56" w:rsidRDefault="00157B5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157B56" w:rsidRDefault="00157B5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57B56" w:rsidRDefault="00157B5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57B56" w:rsidRDefault="00157B56" w:rsidP="00657FF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7B56" w:rsidTr="00657FF6">
        <w:trPr>
          <w:trHeight w:val="730"/>
        </w:trPr>
        <w:tc>
          <w:tcPr>
            <w:tcW w:w="3119" w:type="dxa"/>
            <w:vMerge/>
          </w:tcPr>
          <w:p w:rsidR="00157B56" w:rsidRDefault="00157B5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157B56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57B56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 (33)</w:t>
            </w:r>
          </w:p>
        </w:tc>
        <w:tc>
          <w:tcPr>
            <w:tcW w:w="1417" w:type="dxa"/>
          </w:tcPr>
          <w:p w:rsidR="00157B56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 (33)</w:t>
            </w:r>
          </w:p>
        </w:tc>
        <w:tc>
          <w:tcPr>
            <w:tcW w:w="1985" w:type="dxa"/>
          </w:tcPr>
          <w:p w:rsidR="00157B56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 (27)</w:t>
            </w:r>
          </w:p>
        </w:tc>
        <w:tc>
          <w:tcPr>
            <w:tcW w:w="1701" w:type="dxa"/>
          </w:tcPr>
          <w:p w:rsidR="00157B56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 (7)</w:t>
            </w:r>
          </w:p>
        </w:tc>
      </w:tr>
      <w:tr w:rsidR="00157B56" w:rsidTr="00657FF6">
        <w:trPr>
          <w:trHeight w:val="654"/>
        </w:trPr>
        <w:tc>
          <w:tcPr>
            <w:tcW w:w="3119" w:type="dxa"/>
            <w:vMerge/>
          </w:tcPr>
          <w:p w:rsidR="00157B56" w:rsidRPr="007F0FF7" w:rsidRDefault="00157B56" w:rsidP="00657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157B56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1559" w:type="dxa"/>
          </w:tcPr>
          <w:p w:rsidR="00157B56" w:rsidRDefault="00157B5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157B56" w:rsidRDefault="00157B5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57B56" w:rsidRDefault="00157B5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57B56" w:rsidRDefault="00157B5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6712" w:rsidTr="00657FF6">
        <w:trPr>
          <w:trHeight w:val="722"/>
        </w:trPr>
        <w:tc>
          <w:tcPr>
            <w:tcW w:w="3119" w:type="dxa"/>
            <w:vMerge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 (25)</w:t>
            </w:r>
          </w:p>
        </w:tc>
        <w:tc>
          <w:tcPr>
            <w:tcW w:w="1417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 (39)</w:t>
            </w:r>
          </w:p>
        </w:tc>
        <w:tc>
          <w:tcPr>
            <w:tcW w:w="1985" w:type="dxa"/>
          </w:tcPr>
          <w:p w:rsidR="00226712" w:rsidRDefault="00226712" w:rsidP="00AC52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 (25)</w:t>
            </w:r>
          </w:p>
        </w:tc>
        <w:tc>
          <w:tcPr>
            <w:tcW w:w="1701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 (11)</w:t>
            </w:r>
          </w:p>
        </w:tc>
      </w:tr>
      <w:tr w:rsidR="00226712" w:rsidTr="00657FF6">
        <w:trPr>
          <w:trHeight w:val="654"/>
        </w:trPr>
        <w:tc>
          <w:tcPr>
            <w:tcW w:w="3119" w:type="dxa"/>
            <w:vMerge w:val="restart"/>
          </w:tcPr>
          <w:p w:rsidR="00226712" w:rsidRPr="00D4616B" w:rsidRDefault="00226712" w:rsidP="00D4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Володіє повноцінною навичкою читання вголос</w:t>
            </w:r>
          </w:p>
          <w:p w:rsidR="00226712" w:rsidRPr="00D4616B" w:rsidRDefault="00226712" w:rsidP="00D4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мовчки</w:t>
            </w:r>
          </w:p>
          <w:p w:rsidR="00226712" w:rsidRPr="007F0FF7" w:rsidRDefault="00226712" w:rsidP="00D4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851" w:type="dxa"/>
          </w:tcPr>
          <w:p w:rsidR="00226712" w:rsidRDefault="00226712" w:rsidP="002267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26712" w:rsidRDefault="00226712" w:rsidP="00657FF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6712" w:rsidTr="00657FF6">
        <w:trPr>
          <w:trHeight w:val="737"/>
        </w:trPr>
        <w:tc>
          <w:tcPr>
            <w:tcW w:w="3119" w:type="dxa"/>
            <w:vMerge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26712" w:rsidRDefault="00123FED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226712" w:rsidRDefault="00123FED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(47)</w:t>
            </w:r>
          </w:p>
        </w:tc>
        <w:tc>
          <w:tcPr>
            <w:tcW w:w="1417" w:type="dxa"/>
          </w:tcPr>
          <w:p w:rsidR="00226712" w:rsidRDefault="00123FED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(50)</w:t>
            </w:r>
          </w:p>
        </w:tc>
        <w:tc>
          <w:tcPr>
            <w:tcW w:w="1985" w:type="dxa"/>
          </w:tcPr>
          <w:p w:rsidR="00226712" w:rsidRDefault="00123FED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(3)</w:t>
            </w:r>
          </w:p>
        </w:tc>
        <w:tc>
          <w:tcPr>
            <w:tcW w:w="1701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6712" w:rsidTr="00657FF6">
        <w:trPr>
          <w:trHeight w:val="711"/>
        </w:trPr>
        <w:tc>
          <w:tcPr>
            <w:tcW w:w="3119" w:type="dxa"/>
            <w:vMerge/>
          </w:tcPr>
          <w:p w:rsidR="00226712" w:rsidRPr="007F0FF7" w:rsidRDefault="00226712" w:rsidP="00657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1559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6712" w:rsidTr="00657FF6">
        <w:trPr>
          <w:trHeight w:val="930"/>
        </w:trPr>
        <w:tc>
          <w:tcPr>
            <w:tcW w:w="3119" w:type="dxa"/>
            <w:vMerge/>
          </w:tcPr>
          <w:p w:rsidR="00226712" w:rsidRPr="007F0FF7" w:rsidRDefault="00226712" w:rsidP="00657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226712" w:rsidRDefault="00123FED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26712" w:rsidRDefault="00123FED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 (53)</w:t>
            </w:r>
          </w:p>
        </w:tc>
        <w:tc>
          <w:tcPr>
            <w:tcW w:w="1417" w:type="dxa"/>
          </w:tcPr>
          <w:p w:rsidR="00226712" w:rsidRDefault="00123FED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(18)</w:t>
            </w:r>
          </w:p>
        </w:tc>
        <w:tc>
          <w:tcPr>
            <w:tcW w:w="1985" w:type="dxa"/>
          </w:tcPr>
          <w:p w:rsidR="00226712" w:rsidRDefault="00123FED" w:rsidP="00123F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 (22)</w:t>
            </w:r>
          </w:p>
        </w:tc>
        <w:tc>
          <w:tcPr>
            <w:tcW w:w="1701" w:type="dxa"/>
          </w:tcPr>
          <w:p w:rsidR="00226712" w:rsidRDefault="00123FED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(7)</w:t>
            </w:r>
          </w:p>
        </w:tc>
      </w:tr>
      <w:tr w:rsidR="00226712" w:rsidTr="00657FF6">
        <w:trPr>
          <w:trHeight w:val="317"/>
        </w:trPr>
        <w:tc>
          <w:tcPr>
            <w:tcW w:w="3119" w:type="dxa"/>
            <w:vMerge w:val="restart"/>
          </w:tcPr>
          <w:p w:rsidR="00226712" w:rsidRPr="00D4616B" w:rsidRDefault="00226712" w:rsidP="00D4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Аналізує прочитаний текст, висловлює та обґрунтовує власне</w:t>
            </w:r>
          </w:p>
          <w:p w:rsidR="00226712" w:rsidRPr="00D4616B" w:rsidRDefault="00226712" w:rsidP="00D4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ставлення щодо прочитаного, формулює висновки</w:t>
            </w:r>
          </w:p>
          <w:p w:rsidR="00226712" w:rsidRPr="007F0FF7" w:rsidRDefault="00226712" w:rsidP="00D4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851" w:type="dxa"/>
          </w:tcPr>
          <w:p w:rsidR="00226712" w:rsidRDefault="00226712" w:rsidP="002267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5D4B" w:rsidTr="00657FF6">
        <w:trPr>
          <w:trHeight w:val="405"/>
        </w:trPr>
        <w:tc>
          <w:tcPr>
            <w:tcW w:w="3119" w:type="dxa"/>
            <w:vMerge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935D4B" w:rsidRDefault="00935D4B" w:rsidP="00AC52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(43)</w:t>
            </w:r>
          </w:p>
        </w:tc>
        <w:tc>
          <w:tcPr>
            <w:tcW w:w="1417" w:type="dxa"/>
          </w:tcPr>
          <w:p w:rsidR="00935D4B" w:rsidRDefault="00935D4B" w:rsidP="00AC52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(40)</w:t>
            </w:r>
          </w:p>
        </w:tc>
        <w:tc>
          <w:tcPr>
            <w:tcW w:w="1985" w:type="dxa"/>
          </w:tcPr>
          <w:p w:rsidR="00935D4B" w:rsidRDefault="00935D4B" w:rsidP="00AC52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(10)</w:t>
            </w:r>
          </w:p>
        </w:tc>
        <w:tc>
          <w:tcPr>
            <w:tcW w:w="1701" w:type="dxa"/>
          </w:tcPr>
          <w:p w:rsidR="00935D4B" w:rsidRDefault="00935D4B" w:rsidP="00AC52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(7)</w:t>
            </w:r>
          </w:p>
        </w:tc>
      </w:tr>
      <w:tr w:rsidR="00226712" w:rsidTr="00657FF6">
        <w:trPr>
          <w:trHeight w:val="405"/>
        </w:trPr>
        <w:tc>
          <w:tcPr>
            <w:tcW w:w="3119" w:type="dxa"/>
            <w:vMerge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1559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6712" w:rsidTr="00657FF6">
        <w:trPr>
          <w:trHeight w:val="405"/>
        </w:trPr>
        <w:tc>
          <w:tcPr>
            <w:tcW w:w="3119" w:type="dxa"/>
            <w:vMerge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26712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26712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(61)</w:t>
            </w:r>
          </w:p>
        </w:tc>
        <w:tc>
          <w:tcPr>
            <w:tcW w:w="1417" w:type="dxa"/>
          </w:tcPr>
          <w:p w:rsidR="00226712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(25)</w:t>
            </w:r>
          </w:p>
        </w:tc>
        <w:tc>
          <w:tcPr>
            <w:tcW w:w="1985" w:type="dxa"/>
          </w:tcPr>
          <w:p w:rsidR="00226712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(4)</w:t>
            </w:r>
          </w:p>
        </w:tc>
        <w:tc>
          <w:tcPr>
            <w:tcW w:w="1701" w:type="dxa"/>
          </w:tcPr>
          <w:p w:rsidR="00226712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(10)</w:t>
            </w:r>
          </w:p>
        </w:tc>
      </w:tr>
      <w:tr w:rsidR="00226712" w:rsidTr="00657FF6">
        <w:trPr>
          <w:trHeight w:val="405"/>
        </w:trPr>
        <w:tc>
          <w:tcPr>
            <w:tcW w:w="3119" w:type="dxa"/>
            <w:vMerge w:val="restart"/>
          </w:tcPr>
          <w:p w:rsidR="00226712" w:rsidRPr="00D4616B" w:rsidRDefault="00226712" w:rsidP="00CF00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Будує зв’язні висловлювання (розповідь, опис,</w:t>
            </w:r>
          </w:p>
          <w:p w:rsidR="00226712" w:rsidRPr="00D4616B" w:rsidRDefault="00226712" w:rsidP="00CF00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міркування, есе, діалог) в усній і письмових</w:t>
            </w:r>
          </w:p>
          <w:p w:rsidR="00226712" w:rsidRPr="00D4616B" w:rsidRDefault="00226712" w:rsidP="00CF00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формах, володіє монологічною та</w:t>
            </w:r>
          </w:p>
          <w:p w:rsidR="00226712" w:rsidRPr="00D4616B" w:rsidRDefault="00226712" w:rsidP="00CF00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діалогічною формами мовлення, дотримується правил культури</w:t>
            </w:r>
          </w:p>
          <w:p w:rsidR="00226712" w:rsidRPr="00D4616B" w:rsidRDefault="00226712" w:rsidP="00CF00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</w:t>
            </w:r>
          </w:p>
          <w:p w:rsidR="00226712" w:rsidRPr="00AD2F7A" w:rsidRDefault="00226712" w:rsidP="00CF00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851" w:type="dxa"/>
          </w:tcPr>
          <w:p w:rsidR="00226712" w:rsidRDefault="00226712" w:rsidP="002267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26712" w:rsidRDefault="00226712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5D4B" w:rsidTr="00657FF6">
        <w:trPr>
          <w:trHeight w:val="405"/>
        </w:trPr>
        <w:tc>
          <w:tcPr>
            <w:tcW w:w="3119" w:type="dxa"/>
            <w:vMerge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(40)</w:t>
            </w:r>
          </w:p>
        </w:tc>
        <w:tc>
          <w:tcPr>
            <w:tcW w:w="1417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(20)</w:t>
            </w:r>
          </w:p>
        </w:tc>
        <w:tc>
          <w:tcPr>
            <w:tcW w:w="1985" w:type="dxa"/>
          </w:tcPr>
          <w:p w:rsidR="00935D4B" w:rsidRDefault="00935D4B" w:rsidP="00AC52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(20)</w:t>
            </w:r>
          </w:p>
        </w:tc>
        <w:tc>
          <w:tcPr>
            <w:tcW w:w="1701" w:type="dxa"/>
          </w:tcPr>
          <w:p w:rsidR="00935D4B" w:rsidRDefault="00935D4B" w:rsidP="00AC52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(20)</w:t>
            </w:r>
          </w:p>
        </w:tc>
      </w:tr>
      <w:tr w:rsidR="00935D4B" w:rsidTr="00657FF6">
        <w:trPr>
          <w:trHeight w:val="405"/>
        </w:trPr>
        <w:tc>
          <w:tcPr>
            <w:tcW w:w="3119" w:type="dxa"/>
            <w:vMerge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1559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5D4B" w:rsidTr="00657FF6">
        <w:trPr>
          <w:trHeight w:val="405"/>
        </w:trPr>
        <w:tc>
          <w:tcPr>
            <w:tcW w:w="3119" w:type="dxa"/>
            <w:vMerge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(14)</w:t>
            </w:r>
          </w:p>
        </w:tc>
        <w:tc>
          <w:tcPr>
            <w:tcW w:w="1417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(39)</w:t>
            </w:r>
          </w:p>
        </w:tc>
        <w:tc>
          <w:tcPr>
            <w:tcW w:w="1985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(4)</w:t>
            </w:r>
          </w:p>
        </w:tc>
        <w:tc>
          <w:tcPr>
            <w:tcW w:w="1701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(43)</w:t>
            </w:r>
          </w:p>
        </w:tc>
      </w:tr>
      <w:tr w:rsidR="00935D4B" w:rsidTr="00657FF6">
        <w:trPr>
          <w:trHeight w:val="405"/>
        </w:trPr>
        <w:tc>
          <w:tcPr>
            <w:tcW w:w="3119" w:type="dxa"/>
            <w:vMerge w:val="restart"/>
          </w:tcPr>
          <w:p w:rsidR="00935D4B" w:rsidRPr="00D4616B" w:rsidRDefault="00935D4B" w:rsidP="00CF00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Пише </w:t>
            </w:r>
            <w:proofErr w:type="spellStart"/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розбірливо</w:t>
            </w:r>
            <w:proofErr w:type="spellEnd"/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дотримується граматичних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46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орфографічних норм, перевіряє та редагує написане</w:t>
            </w:r>
          </w:p>
          <w:p w:rsidR="00935D4B" w:rsidRPr="00AD2F7A" w:rsidRDefault="00935D4B" w:rsidP="00D4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935D4B" w:rsidRDefault="00935D4B" w:rsidP="002267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5D4B" w:rsidTr="00657FF6">
        <w:trPr>
          <w:trHeight w:val="405"/>
        </w:trPr>
        <w:tc>
          <w:tcPr>
            <w:tcW w:w="3119" w:type="dxa"/>
            <w:vMerge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935D4B" w:rsidRDefault="00D040E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(53)</w:t>
            </w:r>
          </w:p>
        </w:tc>
        <w:tc>
          <w:tcPr>
            <w:tcW w:w="1417" w:type="dxa"/>
          </w:tcPr>
          <w:p w:rsidR="00935D4B" w:rsidRDefault="00D040E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(30)</w:t>
            </w:r>
          </w:p>
        </w:tc>
        <w:tc>
          <w:tcPr>
            <w:tcW w:w="1985" w:type="dxa"/>
          </w:tcPr>
          <w:p w:rsidR="00935D4B" w:rsidRDefault="00D040E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(10)</w:t>
            </w:r>
          </w:p>
        </w:tc>
        <w:tc>
          <w:tcPr>
            <w:tcW w:w="1701" w:type="dxa"/>
          </w:tcPr>
          <w:p w:rsidR="00935D4B" w:rsidRDefault="00D040E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(7)</w:t>
            </w:r>
          </w:p>
        </w:tc>
      </w:tr>
      <w:tr w:rsidR="00935D4B" w:rsidTr="00657FF6">
        <w:trPr>
          <w:trHeight w:val="405"/>
        </w:trPr>
        <w:tc>
          <w:tcPr>
            <w:tcW w:w="3119" w:type="dxa"/>
            <w:vMerge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1559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5D4B" w:rsidTr="00657FF6">
        <w:trPr>
          <w:trHeight w:val="405"/>
        </w:trPr>
        <w:tc>
          <w:tcPr>
            <w:tcW w:w="3119" w:type="dxa"/>
            <w:vMerge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935D4B" w:rsidRDefault="00D040E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(14)</w:t>
            </w:r>
          </w:p>
        </w:tc>
        <w:tc>
          <w:tcPr>
            <w:tcW w:w="1417" w:type="dxa"/>
          </w:tcPr>
          <w:p w:rsidR="00935D4B" w:rsidRDefault="00D040E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(50)</w:t>
            </w:r>
          </w:p>
        </w:tc>
        <w:tc>
          <w:tcPr>
            <w:tcW w:w="1985" w:type="dxa"/>
          </w:tcPr>
          <w:p w:rsidR="00935D4B" w:rsidRDefault="00D040E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(29)</w:t>
            </w:r>
          </w:p>
        </w:tc>
        <w:tc>
          <w:tcPr>
            <w:tcW w:w="1701" w:type="dxa"/>
          </w:tcPr>
          <w:p w:rsidR="00935D4B" w:rsidRDefault="00D040E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(7)</w:t>
            </w:r>
          </w:p>
        </w:tc>
      </w:tr>
      <w:tr w:rsidR="00935D4B" w:rsidTr="00657FF6">
        <w:trPr>
          <w:trHeight w:val="405"/>
        </w:trPr>
        <w:tc>
          <w:tcPr>
            <w:tcW w:w="3119" w:type="dxa"/>
            <w:vMerge w:val="restart"/>
          </w:tcPr>
          <w:p w:rsidR="00935D4B" w:rsidRPr="00CF006C" w:rsidRDefault="00935D4B" w:rsidP="00CF00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Досліджує </w:t>
            </w:r>
            <w:proofErr w:type="spellStart"/>
            <w:r w:rsidRPr="00CF0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мовні</w:t>
            </w:r>
            <w:proofErr w:type="spellEnd"/>
            <w:r w:rsidRPr="00CF0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одиниці та явища, використовує їх для</w:t>
            </w:r>
          </w:p>
          <w:p w:rsidR="00935D4B" w:rsidRPr="00AD2F7A" w:rsidRDefault="00935D4B" w:rsidP="00CF00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вдосконалення </w:t>
            </w:r>
            <w:proofErr w:type="spellStart"/>
            <w:r w:rsidRPr="00CF0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</w:t>
            </w:r>
            <w:proofErr w:type="spellEnd"/>
          </w:p>
        </w:tc>
        <w:tc>
          <w:tcPr>
            <w:tcW w:w="851" w:type="dxa"/>
          </w:tcPr>
          <w:p w:rsidR="00935D4B" w:rsidRDefault="00935D4B" w:rsidP="002267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5D4B" w:rsidTr="00657FF6">
        <w:trPr>
          <w:trHeight w:val="405"/>
        </w:trPr>
        <w:tc>
          <w:tcPr>
            <w:tcW w:w="3119" w:type="dxa"/>
            <w:vMerge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935D4B" w:rsidRDefault="00D040E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(17)</w:t>
            </w:r>
          </w:p>
        </w:tc>
        <w:tc>
          <w:tcPr>
            <w:tcW w:w="1417" w:type="dxa"/>
          </w:tcPr>
          <w:p w:rsidR="00935D4B" w:rsidRDefault="00D040E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(60)</w:t>
            </w:r>
          </w:p>
        </w:tc>
        <w:tc>
          <w:tcPr>
            <w:tcW w:w="1985" w:type="dxa"/>
          </w:tcPr>
          <w:p w:rsidR="00935D4B" w:rsidRDefault="00D040E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(23)</w:t>
            </w:r>
          </w:p>
        </w:tc>
        <w:tc>
          <w:tcPr>
            <w:tcW w:w="1701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5D4B" w:rsidTr="00657FF6">
        <w:trPr>
          <w:trHeight w:val="405"/>
        </w:trPr>
        <w:tc>
          <w:tcPr>
            <w:tcW w:w="3119" w:type="dxa"/>
            <w:vMerge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1559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5D4B" w:rsidTr="00657FF6">
        <w:trPr>
          <w:trHeight w:val="405"/>
        </w:trPr>
        <w:tc>
          <w:tcPr>
            <w:tcW w:w="3119" w:type="dxa"/>
            <w:vMerge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5D4B" w:rsidRDefault="00935D4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935D4B" w:rsidRDefault="00D040E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(10)</w:t>
            </w:r>
          </w:p>
        </w:tc>
        <w:tc>
          <w:tcPr>
            <w:tcW w:w="1417" w:type="dxa"/>
          </w:tcPr>
          <w:p w:rsidR="00935D4B" w:rsidRDefault="00D040E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(61)</w:t>
            </w:r>
          </w:p>
        </w:tc>
        <w:tc>
          <w:tcPr>
            <w:tcW w:w="1985" w:type="dxa"/>
          </w:tcPr>
          <w:p w:rsidR="00935D4B" w:rsidRDefault="00D040E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(22)</w:t>
            </w:r>
          </w:p>
        </w:tc>
        <w:tc>
          <w:tcPr>
            <w:tcW w:w="1701" w:type="dxa"/>
          </w:tcPr>
          <w:p w:rsidR="00935D4B" w:rsidRDefault="00D040E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(7)</w:t>
            </w:r>
          </w:p>
        </w:tc>
      </w:tr>
    </w:tbl>
    <w:p w:rsidR="00C314B5" w:rsidRDefault="00C314B5" w:rsidP="00C314B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CF006C" w:rsidRDefault="00CF006C" w:rsidP="00C314B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Аналіз</w:t>
      </w:r>
      <w:r w:rsidRPr="00CF00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результативності моніторингового дослідження з української мови в 4-х класах засвідчив, що всі учні мають сформовані компетентності відповідно до норм Державного стандарту початкової школи.</w:t>
      </w:r>
    </w:p>
    <w:p w:rsidR="00CF006C" w:rsidRDefault="00CF006C" w:rsidP="00C314B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У ході</w:t>
      </w:r>
      <w:r w:rsidRPr="00CF00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моніторингового дослідження з української мови було виявлено, що учні мали труднощі у виконанні завдань, пов’язаних з наступними компетенціями:</w:t>
      </w:r>
    </w:p>
    <w:p w:rsidR="00CF006C" w:rsidRDefault="00CF006C" w:rsidP="00C314B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Будує зв’язні висловлювання у письмовій формі:</w:t>
      </w:r>
    </w:p>
    <w:p w:rsidR="00CF006C" w:rsidRDefault="00CF006C" w:rsidP="00C314B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- 4-А клас – 6 учнів;</w:t>
      </w:r>
    </w:p>
    <w:p w:rsidR="00CF006C" w:rsidRDefault="00CF006C" w:rsidP="00C314B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- 4-Б клас – 12 учнів, </w:t>
      </w:r>
    </w:p>
    <w:p w:rsidR="003E7158" w:rsidRDefault="003E7158" w:rsidP="00C314B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деякі учні не встигли зробити це завдання.</w:t>
      </w:r>
    </w:p>
    <w:p w:rsidR="003E7158" w:rsidRDefault="003E7158" w:rsidP="00C314B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Визначає фактичний зміст, уточнює інформацію:</w:t>
      </w:r>
    </w:p>
    <w:p w:rsidR="003E7158" w:rsidRDefault="003E7158" w:rsidP="00C314B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- 4-А клас – 2 учнів;</w:t>
      </w:r>
    </w:p>
    <w:p w:rsidR="003E7158" w:rsidRDefault="003E7158" w:rsidP="00C314B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- 4-Б клас -  4 учнів.</w:t>
      </w:r>
    </w:p>
    <w:p w:rsidR="003E7158" w:rsidRDefault="003E7158" w:rsidP="00C314B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Аналізує прочитаний тест:</w:t>
      </w:r>
    </w:p>
    <w:p w:rsidR="003E7158" w:rsidRDefault="003E7158" w:rsidP="00C314B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-4-А клас – 3 учнів;</w:t>
      </w:r>
    </w:p>
    <w:p w:rsidR="003E7158" w:rsidRDefault="003E7158" w:rsidP="00C314B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-4-Б клас – 2 учнів.</w:t>
      </w:r>
    </w:p>
    <w:p w:rsidR="00CF006C" w:rsidRDefault="00CF006C" w:rsidP="00C314B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CF006C" w:rsidRDefault="00CF006C" w:rsidP="00C314B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3E7158" w:rsidRDefault="003E7158" w:rsidP="003E715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Аналіз результативності  моніторингового дослідження з ЯДС  у   4-х класах  демонструє також зведена таблиця :</w:t>
      </w:r>
    </w:p>
    <w:p w:rsidR="00CF006C" w:rsidRDefault="00CF006C" w:rsidP="00C314B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1559"/>
        <w:gridCol w:w="1417"/>
        <w:gridCol w:w="1985"/>
        <w:gridCol w:w="1701"/>
      </w:tblGrid>
      <w:tr w:rsidR="00932C5F" w:rsidRPr="000012CE" w:rsidTr="00657FF6">
        <w:tc>
          <w:tcPr>
            <w:tcW w:w="3119" w:type="dxa"/>
          </w:tcPr>
          <w:p w:rsidR="00932C5F" w:rsidRPr="000012CE" w:rsidRDefault="00932C5F" w:rsidP="00657FF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932C5F" w:rsidRDefault="00932C5F" w:rsidP="00AC52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  <w:p w:rsidR="00932C5F" w:rsidRPr="000012CE" w:rsidRDefault="00932C5F" w:rsidP="00AC52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(писали)</w:t>
            </w:r>
          </w:p>
        </w:tc>
        <w:tc>
          <w:tcPr>
            <w:tcW w:w="1559" w:type="dxa"/>
          </w:tcPr>
          <w:p w:rsidR="00932C5F" w:rsidRPr="000012CE" w:rsidRDefault="00932C5F" w:rsidP="00AC52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Високий, </w:t>
            </w: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417" w:type="dxa"/>
          </w:tcPr>
          <w:p w:rsidR="00932C5F" w:rsidRPr="000012CE" w:rsidRDefault="00932C5F" w:rsidP="00AC52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Достатній, %</w:t>
            </w:r>
          </w:p>
        </w:tc>
        <w:tc>
          <w:tcPr>
            <w:tcW w:w="1985" w:type="dxa"/>
          </w:tcPr>
          <w:p w:rsidR="00932C5F" w:rsidRPr="000012CE" w:rsidRDefault="00932C5F" w:rsidP="00AC52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Середній, %</w:t>
            </w: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932C5F" w:rsidRPr="000012CE" w:rsidRDefault="00932C5F" w:rsidP="00AC52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Початковий,%</w:t>
            </w:r>
            <w:r w:rsidRPr="00001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657FF6" w:rsidTr="00657FF6">
        <w:trPr>
          <w:trHeight w:val="654"/>
        </w:trPr>
        <w:tc>
          <w:tcPr>
            <w:tcW w:w="3119" w:type="dxa"/>
            <w:vMerge w:val="restart"/>
          </w:tcPr>
          <w:p w:rsidR="00657FF6" w:rsidRPr="007F0FF7" w:rsidRDefault="006E154C" w:rsidP="00657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установлює взаємозв'язки між об'єктами неживої і живої природи, розрізняє рукотворні об'єкти, виготовлені з природних і штучних матеріалів </w:t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851" w:type="dxa"/>
          </w:tcPr>
          <w:p w:rsidR="00657FF6" w:rsidRPr="00A32A80" w:rsidRDefault="005D3B07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A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  <w:p w:rsidR="00D040EB" w:rsidRDefault="00D040E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57FF6" w:rsidRDefault="00657FF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40EB" w:rsidRDefault="00D040E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(</w:t>
            </w:r>
            <w:r w:rsidR="00A32A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417" w:type="dxa"/>
          </w:tcPr>
          <w:p w:rsidR="00657FF6" w:rsidRDefault="00657FF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40EB" w:rsidRDefault="00D040E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A32A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(37)</w:t>
            </w:r>
          </w:p>
        </w:tc>
        <w:tc>
          <w:tcPr>
            <w:tcW w:w="1985" w:type="dxa"/>
          </w:tcPr>
          <w:p w:rsidR="00657FF6" w:rsidRDefault="00657FF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40EB" w:rsidRDefault="00D040E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A32A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(20)</w:t>
            </w:r>
          </w:p>
        </w:tc>
        <w:tc>
          <w:tcPr>
            <w:tcW w:w="1701" w:type="dxa"/>
          </w:tcPr>
          <w:p w:rsidR="00657FF6" w:rsidRDefault="00657FF6" w:rsidP="00657FF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40EB" w:rsidRDefault="00D040EB" w:rsidP="00657FF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32A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(3)</w:t>
            </w:r>
          </w:p>
        </w:tc>
      </w:tr>
      <w:tr w:rsidR="00657FF6" w:rsidTr="00657FF6">
        <w:trPr>
          <w:trHeight w:val="730"/>
        </w:trPr>
        <w:tc>
          <w:tcPr>
            <w:tcW w:w="3119" w:type="dxa"/>
            <w:vMerge/>
          </w:tcPr>
          <w:p w:rsidR="00657FF6" w:rsidRDefault="00657FF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57FF6" w:rsidRPr="00A32A80" w:rsidRDefault="005D3B07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2A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  <w:p w:rsidR="00D040EB" w:rsidRDefault="00D040EB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657FF6" w:rsidRDefault="00657FF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A80" w:rsidRDefault="00A32A80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(39)</w:t>
            </w:r>
          </w:p>
        </w:tc>
        <w:tc>
          <w:tcPr>
            <w:tcW w:w="1417" w:type="dxa"/>
          </w:tcPr>
          <w:p w:rsidR="00657FF6" w:rsidRDefault="00657FF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A80" w:rsidRDefault="00A32A80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(53)</w:t>
            </w:r>
          </w:p>
        </w:tc>
        <w:tc>
          <w:tcPr>
            <w:tcW w:w="1985" w:type="dxa"/>
          </w:tcPr>
          <w:p w:rsidR="00657FF6" w:rsidRDefault="00657FF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A80" w:rsidRDefault="00A32A80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(8)</w:t>
            </w:r>
          </w:p>
        </w:tc>
        <w:tc>
          <w:tcPr>
            <w:tcW w:w="1701" w:type="dxa"/>
          </w:tcPr>
          <w:p w:rsidR="00657FF6" w:rsidRDefault="00657FF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7FF6" w:rsidTr="00657FF6">
        <w:trPr>
          <w:trHeight w:val="654"/>
        </w:trPr>
        <w:tc>
          <w:tcPr>
            <w:tcW w:w="3119" w:type="dxa"/>
            <w:vMerge w:val="restart"/>
          </w:tcPr>
          <w:p w:rsidR="006E154C" w:rsidRDefault="006E154C" w:rsidP="006E1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описує зміни, які відбуваються в природі, установлює </w:t>
            </w:r>
            <w:proofErr w:type="spellStart"/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причиново</w:t>
            </w:r>
            <w:proofErr w:type="spellEnd"/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-наслідкові зв'язки між ними</w:t>
            </w:r>
          </w:p>
          <w:p w:rsidR="00657FF6" w:rsidRPr="007F0FF7" w:rsidRDefault="006E154C" w:rsidP="006E1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851" w:type="dxa"/>
          </w:tcPr>
          <w:p w:rsidR="00657FF6" w:rsidRDefault="00A32A80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  <w:p w:rsidR="00A32A80" w:rsidRDefault="00A32A80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57FF6" w:rsidRDefault="00657FF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A80" w:rsidRDefault="00A32A80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(</w:t>
            </w:r>
            <w:r w:rsidR="00570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417" w:type="dxa"/>
          </w:tcPr>
          <w:p w:rsidR="00657FF6" w:rsidRDefault="00657FF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A80" w:rsidRDefault="00570BCF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(20)</w:t>
            </w:r>
          </w:p>
        </w:tc>
        <w:tc>
          <w:tcPr>
            <w:tcW w:w="1985" w:type="dxa"/>
          </w:tcPr>
          <w:p w:rsidR="00657FF6" w:rsidRDefault="00657FF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A80" w:rsidRDefault="00570BCF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(10)</w:t>
            </w:r>
          </w:p>
        </w:tc>
        <w:tc>
          <w:tcPr>
            <w:tcW w:w="1701" w:type="dxa"/>
          </w:tcPr>
          <w:p w:rsidR="00657FF6" w:rsidRDefault="00657FF6" w:rsidP="00657FF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A80" w:rsidRDefault="00A32A80" w:rsidP="00657FF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7FF6" w:rsidTr="00657FF6">
        <w:trPr>
          <w:trHeight w:val="737"/>
        </w:trPr>
        <w:tc>
          <w:tcPr>
            <w:tcW w:w="3119" w:type="dxa"/>
            <w:vMerge/>
          </w:tcPr>
          <w:p w:rsidR="00657FF6" w:rsidRDefault="00657FF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57FF6" w:rsidRDefault="00A32A80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  <w:p w:rsidR="00A32A80" w:rsidRDefault="00A32A80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657FF6" w:rsidRDefault="00657FF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(31)</w:t>
            </w:r>
          </w:p>
        </w:tc>
        <w:tc>
          <w:tcPr>
            <w:tcW w:w="1417" w:type="dxa"/>
          </w:tcPr>
          <w:p w:rsidR="00657FF6" w:rsidRDefault="00657FF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13(50)</w:t>
            </w:r>
          </w:p>
        </w:tc>
        <w:tc>
          <w:tcPr>
            <w:tcW w:w="1985" w:type="dxa"/>
          </w:tcPr>
          <w:p w:rsidR="00657FF6" w:rsidRDefault="00657FF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(19)</w:t>
            </w:r>
          </w:p>
        </w:tc>
        <w:tc>
          <w:tcPr>
            <w:tcW w:w="1701" w:type="dxa"/>
          </w:tcPr>
          <w:p w:rsidR="00657FF6" w:rsidRDefault="00657FF6" w:rsidP="00657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0C1D" w:rsidTr="00657FF6">
        <w:trPr>
          <w:trHeight w:val="711"/>
        </w:trPr>
        <w:tc>
          <w:tcPr>
            <w:tcW w:w="3119" w:type="dxa"/>
            <w:vMerge w:val="restart"/>
          </w:tcPr>
          <w:p w:rsidR="006E154C" w:rsidRPr="006E154C" w:rsidRDefault="006E154C" w:rsidP="006E1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обирає обладнання та досліджує об'єкт природи за власно складеним планом, робить висновки і презентує їх</w:t>
            </w:r>
          </w:p>
          <w:p w:rsidR="009F0C1D" w:rsidRPr="007F0FF7" w:rsidRDefault="006E154C" w:rsidP="006E1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851" w:type="dxa"/>
          </w:tcPr>
          <w:p w:rsidR="009F0C1D" w:rsidRDefault="00A32A80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  <w:p w:rsidR="00A32A80" w:rsidRDefault="00A32A80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570B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 (90)</w:t>
            </w:r>
          </w:p>
        </w:tc>
        <w:tc>
          <w:tcPr>
            <w:tcW w:w="1417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(10)</w:t>
            </w:r>
          </w:p>
        </w:tc>
        <w:tc>
          <w:tcPr>
            <w:tcW w:w="1985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0C1D" w:rsidTr="00657FF6">
        <w:trPr>
          <w:trHeight w:val="930"/>
        </w:trPr>
        <w:tc>
          <w:tcPr>
            <w:tcW w:w="3119" w:type="dxa"/>
            <w:vMerge/>
          </w:tcPr>
          <w:p w:rsidR="009F0C1D" w:rsidRPr="007F0FF7" w:rsidRDefault="009F0C1D" w:rsidP="009F0C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9F0C1D" w:rsidRDefault="00A32A80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  <w:p w:rsidR="00A32A80" w:rsidRDefault="00A32A80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570B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(85)</w:t>
            </w:r>
          </w:p>
        </w:tc>
        <w:tc>
          <w:tcPr>
            <w:tcW w:w="1417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(12)</w:t>
            </w:r>
          </w:p>
        </w:tc>
        <w:tc>
          <w:tcPr>
            <w:tcW w:w="1985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(3)</w:t>
            </w:r>
          </w:p>
        </w:tc>
        <w:tc>
          <w:tcPr>
            <w:tcW w:w="1701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0C1D" w:rsidTr="00657FF6">
        <w:trPr>
          <w:trHeight w:val="317"/>
        </w:trPr>
        <w:tc>
          <w:tcPr>
            <w:tcW w:w="3119" w:type="dxa"/>
            <w:vMerge w:val="restart"/>
          </w:tcPr>
          <w:p w:rsidR="006E154C" w:rsidRPr="006E154C" w:rsidRDefault="006E154C" w:rsidP="006E1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орієнтується на місцевості за об'єктами природи і з допомогою компасу</w:t>
            </w:r>
          </w:p>
          <w:p w:rsidR="009F0C1D" w:rsidRPr="007F0FF7" w:rsidRDefault="006E154C" w:rsidP="006E1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851" w:type="dxa"/>
          </w:tcPr>
          <w:p w:rsidR="009F0C1D" w:rsidRDefault="00A32A80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4-А</w:t>
            </w:r>
          </w:p>
          <w:p w:rsidR="00A32A80" w:rsidRDefault="00A32A80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A32A80" w:rsidRDefault="00A32A80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(30)</w:t>
            </w:r>
          </w:p>
        </w:tc>
        <w:tc>
          <w:tcPr>
            <w:tcW w:w="1985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(60)</w:t>
            </w:r>
          </w:p>
        </w:tc>
        <w:tc>
          <w:tcPr>
            <w:tcW w:w="1701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(10)</w:t>
            </w:r>
          </w:p>
        </w:tc>
      </w:tr>
      <w:tr w:rsidR="009F0C1D" w:rsidTr="00657FF6">
        <w:trPr>
          <w:trHeight w:val="405"/>
        </w:trPr>
        <w:tc>
          <w:tcPr>
            <w:tcW w:w="3119" w:type="dxa"/>
            <w:vMerge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F0C1D" w:rsidRDefault="00A32A80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  <w:p w:rsidR="00A32A80" w:rsidRDefault="00A32A80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(39)</w:t>
            </w:r>
          </w:p>
        </w:tc>
        <w:tc>
          <w:tcPr>
            <w:tcW w:w="1985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(58)</w:t>
            </w:r>
          </w:p>
        </w:tc>
        <w:tc>
          <w:tcPr>
            <w:tcW w:w="1701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(3)</w:t>
            </w:r>
          </w:p>
        </w:tc>
      </w:tr>
      <w:tr w:rsidR="009F0C1D" w:rsidTr="00657FF6">
        <w:trPr>
          <w:trHeight w:val="405"/>
        </w:trPr>
        <w:tc>
          <w:tcPr>
            <w:tcW w:w="3119" w:type="dxa"/>
            <w:vMerge w:val="restart"/>
          </w:tcPr>
          <w:p w:rsidR="006E154C" w:rsidRPr="006E154C" w:rsidRDefault="006E154C" w:rsidP="006E1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знаходить і показує на карті Україну, материки, океани та інші об'єкти відповідно до навчального завдання</w:t>
            </w:r>
          </w:p>
          <w:p w:rsidR="009F0C1D" w:rsidRPr="006E154C" w:rsidRDefault="006E154C" w:rsidP="006E1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851" w:type="dxa"/>
          </w:tcPr>
          <w:p w:rsidR="009F0C1D" w:rsidRDefault="00A32A80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  <w:p w:rsidR="00A32A80" w:rsidRDefault="00A32A80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A32A80" w:rsidRDefault="00A32A80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(17)</w:t>
            </w:r>
          </w:p>
        </w:tc>
        <w:tc>
          <w:tcPr>
            <w:tcW w:w="1417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(40)</w:t>
            </w:r>
          </w:p>
        </w:tc>
        <w:tc>
          <w:tcPr>
            <w:tcW w:w="1985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(27)</w:t>
            </w:r>
          </w:p>
        </w:tc>
        <w:tc>
          <w:tcPr>
            <w:tcW w:w="1701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(16)</w:t>
            </w:r>
          </w:p>
        </w:tc>
      </w:tr>
      <w:tr w:rsidR="009F0C1D" w:rsidTr="00657FF6">
        <w:trPr>
          <w:trHeight w:val="405"/>
        </w:trPr>
        <w:tc>
          <w:tcPr>
            <w:tcW w:w="3119" w:type="dxa"/>
            <w:vMerge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F0C1D" w:rsidRDefault="00A32A80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  <w:p w:rsidR="00A32A80" w:rsidRDefault="00A32A80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(12)</w:t>
            </w:r>
          </w:p>
        </w:tc>
        <w:tc>
          <w:tcPr>
            <w:tcW w:w="1417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(58)</w:t>
            </w:r>
          </w:p>
        </w:tc>
        <w:tc>
          <w:tcPr>
            <w:tcW w:w="1985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(27)</w:t>
            </w:r>
          </w:p>
        </w:tc>
        <w:tc>
          <w:tcPr>
            <w:tcW w:w="1701" w:type="dxa"/>
          </w:tcPr>
          <w:p w:rsidR="009F0C1D" w:rsidRDefault="009F0C1D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9F0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(3)</w:t>
            </w:r>
          </w:p>
        </w:tc>
      </w:tr>
      <w:tr w:rsidR="00A32A80" w:rsidTr="00AC5299">
        <w:trPr>
          <w:trHeight w:val="820"/>
        </w:trPr>
        <w:tc>
          <w:tcPr>
            <w:tcW w:w="3119" w:type="dxa"/>
            <w:vMerge w:val="restart"/>
          </w:tcPr>
          <w:p w:rsidR="00A32A80" w:rsidRPr="006E154C" w:rsidRDefault="00A32A80" w:rsidP="006E1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залежність життя організмів від умов існування, правила природоохоронної поведінки, дотримується цих правил</w:t>
            </w:r>
          </w:p>
          <w:p w:rsidR="00A32A80" w:rsidRPr="00AD2F7A" w:rsidRDefault="00A32A80" w:rsidP="006E1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851" w:type="dxa"/>
          </w:tcPr>
          <w:p w:rsidR="00A32A80" w:rsidRDefault="00A32A80" w:rsidP="008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  <w:p w:rsidR="00A32A80" w:rsidRDefault="00A32A80" w:rsidP="008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A32A80" w:rsidRDefault="00A32A80" w:rsidP="008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8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(7)</w:t>
            </w:r>
          </w:p>
        </w:tc>
        <w:tc>
          <w:tcPr>
            <w:tcW w:w="1417" w:type="dxa"/>
          </w:tcPr>
          <w:p w:rsidR="00A32A80" w:rsidRDefault="00A32A80" w:rsidP="008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8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(47)</w:t>
            </w:r>
          </w:p>
        </w:tc>
        <w:tc>
          <w:tcPr>
            <w:tcW w:w="1985" w:type="dxa"/>
          </w:tcPr>
          <w:p w:rsidR="00A32A80" w:rsidRDefault="00A32A80" w:rsidP="008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8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(30)</w:t>
            </w:r>
          </w:p>
        </w:tc>
        <w:tc>
          <w:tcPr>
            <w:tcW w:w="1701" w:type="dxa"/>
          </w:tcPr>
          <w:p w:rsidR="00A32A80" w:rsidRDefault="00A32A80" w:rsidP="008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8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(16)</w:t>
            </w:r>
          </w:p>
        </w:tc>
      </w:tr>
      <w:tr w:rsidR="00A32A80" w:rsidTr="00AC5299">
        <w:trPr>
          <w:trHeight w:val="820"/>
        </w:trPr>
        <w:tc>
          <w:tcPr>
            <w:tcW w:w="3119" w:type="dxa"/>
            <w:vMerge/>
          </w:tcPr>
          <w:p w:rsidR="00A32A80" w:rsidRDefault="00A32A80" w:rsidP="008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A32A80" w:rsidRDefault="00A32A80" w:rsidP="008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  <w:p w:rsidR="00A32A80" w:rsidRDefault="00A32A80" w:rsidP="008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A32A80" w:rsidRDefault="00A32A80" w:rsidP="008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8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(</w:t>
            </w:r>
            <w:r w:rsidR="00AC52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417" w:type="dxa"/>
          </w:tcPr>
          <w:p w:rsidR="00A32A80" w:rsidRDefault="00A32A80" w:rsidP="008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8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AC52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(39)</w:t>
            </w:r>
          </w:p>
        </w:tc>
        <w:tc>
          <w:tcPr>
            <w:tcW w:w="1985" w:type="dxa"/>
          </w:tcPr>
          <w:p w:rsidR="00A32A80" w:rsidRDefault="00A32A80" w:rsidP="008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8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AC52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(31)</w:t>
            </w:r>
          </w:p>
        </w:tc>
        <w:tc>
          <w:tcPr>
            <w:tcW w:w="1701" w:type="dxa"/>
          </w:tcPr>
          <w:p w:rsidR="00A32A80" w:rsidRDefault="00A32A80" w:rsidP="008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BCF" w:rsidRDefault="00570BCF" w:rsidP="008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C52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(3)</w:t>
            </w:r>
          </w:p>
        </w:tc>
      </w:tr>
      <w:tr w:rsidR="00445880" w:rsidTr="00657FF6">
        <w:trPr>
          <w:trHeight w:val="405"/>
        </w:trPr>
        <w:tc>
          <w:tcPr>
            <w:tcW w:w="3119" w:type="dxa"/>
            <w:vMerge w:val="restart"/>
          </w:tcPr>
          <w:p w:rsidR="00445880" w:rsidRPr="00AD2F7A" w:rsidRDefault="006E154C" w:rsidP="004458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на прикладах, що означає бути громадянином України; досліджує історію свого роду, села/міста, рідного краю і презентує результати</w:t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851" w:type="dxa"/>
          </w:tcPr>
          <w:p w:rsidR="004458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  <w:p w:rsidR="00A32A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A32A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(76)</w:t>
            </w:r>
          </w:p>
        </w:tc>
        <w:tc>
          <w:tcPr>
            <w:tcW w:w="1417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(17)</w:t>
            </w:r>
          </w:p>
        </w:tc>
        <w:tc>
          <w:tcPr>
            <w:tcW w:w="1985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(7)</w:t>
            </w:r>
          </w:p>
        </w:tc>
      </w:tr>
      <w:tr w:rsidR="00445880" w:rsidTr="00657FF6">
        <w:trPr>
          <w:trHeight w:val="405"/>
        </w:trPr>
        <w:tc>
          <w:tcPr>
            <w:tcW w:w="3119" w:type="dxa"/>
            <w:vMerge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458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  <w:p w:rsidR="00A32A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(44)</w:t>
            </w:r>
          </w:p>
        </w:tc>
        <w:tc>
          <w:tcPr>
            <w:tcW w:w="1417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(53)</w:t>
            </w:r>
          </w:p>
        </w:tc>
        <w:tc>
          <w:tcPr>
            <w:tcW w:w="1985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(3)</w:t>
            </w:r>
          </w:p>
        </w:tc>
      </w:tr>
      <w:tr w:rsidR="00445880" w:rsidTr="00A32A80">
        <w:trPr>
          <w:trHeight w:val="880"/>
        </w:trPr>
        <w:tc>
          <w:tcPr>
            <w:tcW w:w="3119" w:type="dxa"/>
            <w:vMerge w:val="restart"/>
          </w:tcPr>
          <w:p w:rsidR="00445880" w:rsidRPr="006E154C" w:rsidRDefault="006E154C" w:rsidP="004458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розповідає про відомі історичні події, пам'ятки природи і культури, видатних людей, у тому числі винахідників, пояснює вплив їх діяльності на життя людей/ збереження довкілля</w:t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851" w:type="dxa"/>
          </w:tcPr>
          <w:p w:rsidR="004458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  <w:p w:rsidR="00A32A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A32A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A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A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(83)</w:t>
            </w:r>
          </w:p>
        </w:tc>
        <w:tc>
          <w:tcPr>
            <w:tcW w:w="1417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(10)</w:t>
            </w:r>
          </w:p>
        </w:tc>
        <w:tc>
          <w:tcPr>
            <w:tcW w:w="1985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2(7)</w:t>
            </w:r>
          </w:p>
        </w:tc>
      </w:tr>
      <w:tr w:rsidR="00445880" w:rsidTr="00657FF6">
        <w:trPr>
          <w:trHeight w:val="405"/>
        </w:trPr>
        <w:tc>
          <w:tcPr>
            <w:tcW w:w="3119" w:type="dxa"/>
            <w:vMerge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458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  <w:p w:rsidR="00A32A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(53)</w:t>
            </w:r>
          </w:p>
        </w:tc>
        <w:tc>
          <w:tcPr>
            <w:tcW w:w="1417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(47)</w:t>
            </w:r>
          </w:p>
        </w:tc>
        <w:tc>
          <w:tcPr>
            <w:tcW w:w="1985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45880" w:rsidTr="00657FF6">
        <w:trPr>
          <w:trHeight w:val="405"/>
        </w:trPr>
        <w:tc>
          <w:tcPr>
            <w:tcW w:w="3119" w:type="dxa"/>
            <w:vMerge w:val="restart"/>
          </w:tcPr>
          <w:p w:rsidR="00445880" w:rsidRPr="00112E8F" w:rsidRDefault="006E154C" w:rsidP="004458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свої права і обов'язки в сім'ї, в школі, громадських місцях; аргументовано визначає перевагу добрих взаємин над конфліктами</w:t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851" w:type="dxa"/>
          </w:tcPr>
          <w:p w:rsidR="004458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  <w:p w:rsidR="00A32A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A32A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A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(10)</w:t>
            </w:r>
          </w:p>
        </w:tc>
        <w:tc>
          <w:tcPr>
            <w:tcW w:w="1417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(40)</w:t>
            </w:r>
          </w:p>
        </w:tc>
        <w:tc>
          <w:tcPr>
            <w:tcW w:w="1985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(50)</w:t>
            </w:r>
          </w:p>
        </w:tc>
      </w:tr>
      <w:tr w:rsidR="00445880" w:rsidTr="00657FF6">
        <w:trPr>
          <w:trHeight w:val="405"/>
        </w:trPr>
        <w:tc>
          <w:tcPr>
            <w:tcW w:w="3119" w:type="dxa"/>
            <w:vMerge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458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  <w:p w:rsidR="00A32A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(15)</w:t>
            </w:r>
          </w:p>
        </w:tc>
        <w:tc>
          <w:tcPr>
            <w:tcW w:w="1417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(39)</w:t>
            </w:r>
          </w:p>
        </w:tc>
        <w:tc>
          <w:tcPr>
            <w:tcW w:w="1985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(46)</w:t>
            </w:r>
          </w:p>
        </w:tc>
      </w:tr>
      <w:tr w:rsidR="00445880" w:rsidTr="00657FF6">
        <w:trPr>
          <w:trHeight w:val="405"/>
        </w:trPr>
        <w:tc>
          <w:tcPr>
            <w:tcW w:w="3119" w:type="dxa"/>
            <w:vMerge w:val="restart"/>
          </w:tcPr>
          <w:p w:rsidR="00445880" w:rsidRPr="006E154C" w:rsidRDefault="006E154C" w:rsidP="004458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розрізняє першочергові і другорядні потреби, пояснює важливість помірності у споживанні товарів і послуг, планує конкретні дії для задоволення власних потреб</w:t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851" w:type="dxa"/>
          </w:tcPr>
          <w:p w:rsidR="004458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  <w:p w:rsidR="00A32A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A32A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A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(87)</w:t>
            </w:r>
          </w:p>
        </w:tc>
        <w:tc>
          <w:tcPr>
            <w:tcW w:w="1417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(13)</w:t>
            </w:r>
          </w:p>
        </w:tc>
        <w:tc>
          <w:tcPr>
            <w:tcW w:w="1985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45880" w:rsidTr="00657FF6">
        <w:trPr>
          <w:trHeight w:val="405"/>
        </w:trPr>
        <w:tc>
          <w:tcPr>
            <w:tcW w:w="3119" w:type="dxa"/>
            <w:vMerge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458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  <w:p w:rsidR="00A32A80" w:rsidRDefault="00A32A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(65)</w:t>
            </w:r>
          </w:p>
        </w:tc>
        <w:tc>
          <w:tcPr>
            <w:tcW w:w="1417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(27)</w:t>
            </w:r>
          </w:p>
        </w:tc>
        <w:tc>
          <w:tcPr>
            <w:tcW w:w="1985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45880" w:rsidRDefault="00445880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(8)</w:t>
            </w:r>
          </w:p>
        </w:tc>
      </w:tr>
      <w:tr w:rsidR="00AC5299" w:rsidTr="00AC5299">
        <w:trPr>
          <w:trHeight w:val="615"/>
        </w:trPr>
        <w:tc>
          <w:tcPr>
            <w:tcW w:w="3119" w:type="dxa"/>
            <w:vMerge w:val="restart"/>
          </w:tcPr>
          <w:p w:rsidR="00AC5299" w:rsidRPr="006E154C" w:rsidRDefault="00AC5299" w:rsidP="004458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пояснює, від чого залежить безпека в довкіллі; описує можливі ризики поведінки на прикладах</w:t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851" w:type="dxa"/>
          </w:tcPr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(80)</w:t>
            </w:r>
          </w:p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(17)</w:t>
            </w:r>
          </w:p>
        </w:tc>
        <w:tc>
          <w:tcPr>
            <w:tcW w:w="1985" w:type="dxa"/>
          </w:tcPr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(3)</w:t>
            </w:r>
          </w:p>
        </w:tc>
        <w:tc>
          <w:tcPr>
            <w:tcW w:w="1701" w:type="dxa"/>
          </w:tcPr>
          <w:p w:rsidR="00AC5299" w:rsidRDefault="00AC5299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853" w:rsidTr="00AC5299">
        <w:trPr>
          <w:trHeight w:val="474"/>
        </w:trPr>
        <w:tc>
          <w:tcPr>
            <w:tcW w:w="3119" w:type="dxa"/>
            <w:vMerge/>
          </w:tcPr>
          <w:p w:rsidR="004D1853" w:rsidRPr="006E154C" w:rsidRDefault="004D1853" w:rsidP="004458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D1853" w:rsidRDefault="004D1853" w:rsidP="00A641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  <w:p w:rsidR="004D1853" w:rsidRDefault="004D1853" w:rsidP="00A641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(73)</w:t>
            </w:r>
          </w:p>
        </w:tc>
        <w:tc>
          <w:tcPr>
            <w:tcW w:w="1417" w:type="dxa"/>
          </w:tcPr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(23)</w:t>
            </w:r>
          </w:p>
        </w:tc>
        <w:tc>
          <w:tcPr>
            <w:tcW w:w="1985" w:type="dxa"/>
          </w:tcPr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1(4)</w:t>
            </w:r>
          </w:p>
        </w:tc>
        <w:tc>
          <w:tcPr>
            <w:tcW w:w="1701" w:type="dxa"/>
          </w:tcPr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853" w:rsidTr="00A32A80">
        <w:trPr>
          <w:trHeight w:val="480"/>
        </w:trPr>
        <w:tc>
          <w:tcPr>
            <w:tcW w:w="3119" w:type="dxa"/>
            <w:vMerge w:val="restart"/>
          </w:tcPr>
          <w:p w:rsidR="004D1853" w:rsidRPr="006E154C" w:rsidRDefault="004D1853" w:rsidP="004458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моделює звернення по допомогу в різні служби у разі небезпечних ситуацій, пояснює можливі наслідки та свої дії</w:t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6E1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851" w:type="dxa"/>
          </w:tcPr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(20)</w:t>
            </w:r>
          </w:p>
        </w:tc>
        <w:tc>
          <w:tcPr>
            <w:tcW w:w="1417" w:type="dxa"/>
          </w:tcPr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(63)</w:t>
            </w:r>
          </w:p>
        </w:tc>
        <w:tc>
          <w:tcPr>
            <w:tcW w:w="1985" w:type="dxa"/>
          </w:tcPr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(3)</w:t>
            </w:r>
          </w:p>
        </w:tc>
        <w:tc>
          <w:tcPr>
            <w:tcW w:w="1701" w:type="dxa"/>
          </w:tcPr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(13)</w:t>
            </w:r>
          </w:p>
        </w:tc>
      </w:tr>
      <w:tr w:rsidR="004D1853" w:rsidTr="00657FF6">
        <w:trPr>
          <w:trHeight w:val="870"/>
        </w:trPr>
        <w:tc>
          <w:tcPr>
            <w:tcW w:w="3119" w:type="dxa"/>
            <w:vMerge/>
          </w:tcPr>
          <w:p w:rsidR="004D1853" w:rsidRPr="006E154C" w:rsidRDefault="004D1853" w:rsidP="004458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4D1853" w:rsidRDefault="004D1853" w:rsidP="00A641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  <w:p w:rsidR="004D1853" w:rsidRDefault="004D1853" w:rsidP="00A641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(27)</w:t>
            </w:r>
          </w:p>
        </w:tc>
        <w:tc>
          <w:tcPr>
            <w:tcW w:w="1417" w:type="dxa"/>
          </w:tcPr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(39)</w:t>
            </w:r>
          </w:p>
        </w:tc>
        <w:tc>
          <w:tcPr>
            <w:tcW w:w="1985" w:type="dxa"/>
          </w:tcPr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1853" w:rsidRDefault="004D1853" w:rsidP="004458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(34)</w:t>
            </w:r>
          </w:p>
        </w:tc>
      </w:tr>
    </w:tbl>
    <w:p w:rsidR="003E7158" w:rsidRDefault="00E85BA9" w:rsidP="003E715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E7158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6E154C">
        <w:rPr>
          <w:rFonts w:ascii="Times New Roman" w:hAnsi="Times New Roman" w:cs="Times New Roman"/>
          <w:sz w:val="28"/>
          <w:szCs w:val="28"/>
          <w:lang w:val="uk-UA"/>
        </w:rPr>
        <w:t>засвідчив</w:t>
      </w:r>
      <w:r w:rsidR="003E7158">
        <w:rPr>
          <w:rFonts w:ascii="Times New Roman" w:hAnsi="Times New Roman" w:cs="Times New Roman"/>
          <w:sz w:val="28"/>
          <w:szCs w:val="28"/>
          <w:lang w:val="uk-UA"/>
        </w:rPr>
        <w:t xml:space="preserve"> аналіз результативності моніторингового дослідження з ЯДС 4-х класах, </w:t>
      </w:r>
      <w:r w:rsidR="006E154C">
        <w:rPr>
          <w:rFonts w:ascii="Times New Roman" w:hAnsi="Times New Roman" w:cs="Times New Roman"/>
          <w:sz w:val="28"/>
          <w:szCs w:val="28"/>
          <w:lang w:val="uk-UA"/>
        </w:rPr>
        <w:t>майже</w:t>
      </w:r>
      <w:r w:rsidR="003E7158">
        <w:rPr>
          <w:rFonts w:ascii="Times New Roman" w:hAnsi="Times New Roman" w:cs="Times New Roman"/>
          <w:sz w:val="28"/>
          <w:szCs w:val="28"/>
          <w:lang w:val="uk-UA"/>
        </w:rPr>
        <w:t xml:space="preserve"> всі учні </w:t>
      </w:r>
      <w:r w:rsidR="006E154C">
        <w:rPr>
          <w:rFonts w:ascii="Times New Roman" w:hAnsi="Times New Roman" w:cs="Times New Roman"/>
          <w:sz w:val="28"/>
          <w:szCs w:val="28"/>
          <w:lang w:val="uk-UA"/>
        </w:rPr>
        <w:t>мають сформовані компетентності в галузі ЯДС</w:t>
      </w:r>
      <w:r w:rsidR="00EF29D0">
        <w:rPr>
          <w:rFonts w:ascii="Times New Roman" w:hAnsi="Times New Roman" w:cs="Times New Roman"/>
          <w:sz w:val="28"/>
          <w:szCs w:val="28"/>
          <w:lang w:val="uk-UA"/>
        </w:rPr>
        <w:t>, проте було виявлено, що деякі учні мали значні труднощі у виконанні завдань з таких компетенцій:</w:t>
      </w:r>
    </w:p>
    <w:p w:rsidR="00EF29D0" w:rsidRDefault="00EF29D0" w:rsidP="003E715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Пояснює свої права і обов’язки в сім’ї, в школі, громадських місцях:</w:t>
      </w:r>
    </w:p>
    <w:p w:rsidR="00EF29D0" w:rsidRDefault="00EF29D0" w:rsidP="003E715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- 4-А клас – 15 учнів;</w:t>
      </w:r>
    </w:p>
    <w:p w:rsidR="00EF29D0" w:rsidRDefault="00EF29D0" w:rsidP="003E715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- 4-Б клас – 12 учнів</w:t>
      </w:r>
    </w:p>
    <w:p w:rsidR="00EF29D0" w:rsidRDefault="00EF29D0" w:rsidP="003E715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Моделює звернення по допомогу в різні служби у разі небезпечних ситуацій:</w:t>
      </w:r>
    </w:p>
    <w:p w:rsidR="00EF29D0" w:rsidRDefault="00EF29D0" w:rsidP="003E715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- 4-А клас – 4 учні;</w:t>
      </w:r>
    </w:p>
    <w:p w:rsidR="00EF29D0" w:rsidRDefault="00EF29D0" w:rsidP="003E715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- 4-Б клас – 15 учнів</w:t>
      </w:r>
    </w:p>
    <w:p w:rsidR="00EF29D0" w:rsidRDefault="00EF29D0" w:rsidP="003E715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Орієнтуються на місцевості за об1єктами природи та компасом:</w:t>
      </w:r>
    </w:p>
    <w:p w:rsidR="00EF29D0" w:rsidRDefault="00EF29D0" w:rsidP="003E715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85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4-А клас – 5 учнів;</w:t>
      </w:r>
    </w:p>
    <w:p w:rsidR="00E85BA9" w:rsidRDefault="00E85BA9" w:rsidP="003E715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- 4-Б клас – 15 учнів</w:t>
      </w:r>
    </w:p>
    <w:p w:rsidR="00E85BA9" w:rsidRDefault="00E85BA9" w:rsidP="003E715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Пояснює  залежність життя організмів від умов існування:</w:t>
      </w:r>
    </w:p>
    <w:p w:rsidR="00E85BA9" w:rsidRDefault="00E85BA9" w:rsidP="003E715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- 4-А клас – 5 учнів;</w:t>
      </w:r>
    </w:p>
    <w:p w:rsidR="00E85BA9" w:rsidRDefault="00E85BA9" w:rsidP="003E715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- 4-Б клас – 8 учнів.</w:t>
      </w:r>
    </w:p>
    <w:p w:rsidR="00E85BA9" w:rsidRDefault="00E85BA9" w:rsidP="003E715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EF29D0" w:rsidRDefault="00E85BA9" w:rsidP="003E7158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На підставі вищезазначеного             </w:t>
      </w:r>
      <w:r w:rsidR="00EF2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6463" w:rsidRDefault="00276463" w:rsidP="00276463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E6685A" w:rsidRDefault="00E6685A" w:rsidP="008F75AE">
      <w:pPr>
        <w:spacing w:after="0"/>
        <w:ind w:left="-567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E6685A">
        <w:rPr>
          <w:rFonts w:ascii="Times New Roman" w:hAnsi="Times New Roman" w:cs="Times New Roman"/>
          <w:b/>
          <w:sz w:val="36"/>
          <w:szCs w:val="36"/>
          <w:lang w:val="uk-UA"/>
        </w:rPr>
        <w:t>Наказую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</w:p>
    <w:p w:rsidR="00276463" w:rsidRDefault="00E85BA9" w:rsidP="000A4C2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Вважати результати моніторингового дослідження з української </w:t>
      </w:r>
      <w:r w:rsidR="009D2E9B">
        <w:rPr>
          <w:rFonts w:ascii="Times New Roman" w:hAnsi="Times New Roman" w:cs="Times New Roman"/>
          <w:sz w:val="28"/>
          <w:szCs w:val="28"/>
          <w:lang w:val="uk-UA"/>
        </w:rPr>
        <w:t>мови і ЯДС задовільними, тобто такими, які відповідають нормам Державного  стандарту початкової школи.</w:t>
      </w:r>
    </w:p>
    <w:p w:rsidR="00276463" w:rsidRDefault="00932C5F" w:rsidP="000A4C2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шкільної професійної спільноти вчителів початкових класів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Мацюняк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Н.Т. разом з вчителями початкових 1-4 класів обговорити результати моніторингового дослідження навчальних досягнень учнів 4-х класів з української мови і ЯДС до 20 червня 2025 року.</w:t>
      </w:r>
    </w:p>
    <w:p w:rsidR="007A12E1" w:rsidRDefault="007A12E1" w:rsidP="000A4C2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покласти</w:t>
      </w:r>
      <w:r w:rsidR="009F0C1D">
        <w:rPr>
          <w:rFonts w:ascii="Times New Roman" w:hAnsi="Times New Roman" w:cs="Times New Roman"/>
          <w:sz w:val="28"/>
          <w:szCs w:val="28"/>
          <w:lang w:val="uk-UA"/>
        </w:rPr>
        <w:t xml:space="preserve"> на заступника директора з НВР Мельник Р.В.</w:t>
      </w:r>
    </w:p>
    <w:p w:rsidR="00276463" w:rsidRDefault="00276463" w:rsidP="002764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6463" w:rsidRDefault="00276463" w:rsidP="002764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57B56" w:rsidRPr="00376024" w:rsidRDefault="009F0C1D" w:rsidP="009F0C1D">
      <w:pPr>
        <w:ind w:left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6024">
        <w:rPr>
          <w:rFonts w:ascii="Times New Roman" w:hAnsi="Times New Roman" w:cs="Times New Roman"/>
          <w:b/>
          <w:sz w:val="28"/>
          <w:szCs w:val="28"/>
          <w:lang w:val="uk-UA"/>
        </w:rPr>
        <w:t>Директор гімназії                                            Тарас СИНЮТА</w:t>
      </w:r>
    </w:p>
    <w:sectPr w:rsidR="00157B56" w:rsidRPr="0037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499E"/>
    <w:multiLevelType w:val="hybridMultilevel"/>
    <w:tmpl w:val="EE44275C"/>
    <w:lvl w:ilvl="0" w:tplc="9B06CFD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F7B4373"/>
    <w:multiLevelType w:val="hybridMultilevel"/>
    <w:tmpl w:val="41EA0D44"/>
    <w:lvl w:ilvl="0" w:tplc="AE18507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F933D65"/>
    <w:multiLevelType w:val="hybridMultilevel"/>
    <w:tmpl w:val="C78248B0"/>
    <w:lvl w:ilvl="0" w:tplc="D6529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76751B"/>
    <w:multiLevelType w:val="hybridMultilevel"/>
    <w:tmpl w:val="D24C4916"/>
    <w:lvl w:ilvl="0" w:tplc="E56CE1EC">
      <w:start w:val="2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594B6C8E"/>
    <w:multiLevelType w:val="hybridMultilevel"/>
    <w:tmpl w:val="3BB264B4"/>
    <w:lvl w:ilvl="0" w:tplc="38546B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EBB74BA"/>
    <w:multiLevelType w:val="multilevel"/>
    <w:tmpl w:val="2B164254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2160"/>
      </w:pPr>
      <w:rPr>
        <w:rFonts w:hint="default"/>
      </w:rPr>
    </w:lvl>
  </w:abstractNum>
  <w:abstractNum w:abstractNumId="6">
    <w:nsid w:val="7D377B8B"/>
    <w:multiLevelType w:val="hybridMultilevel"/>
    <w:tmpl w:val="E26A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61"/>
    <w:rsid w:val="000012CE"/>
    <w:rsid w:val="000A4C2B"/>
    <w:rsid w:val="000F495B"/>
    <w:rsid w:val="001033B4"/>
    <w:rsid w:val="00112E8F"/>
    <w:rsid w:val="00123FED"/>
    <w:rsid w:val="001423B8"/>
    <w:rsid w:val="00157B56"/>
    <w:rsid w:val="001A4D24"/>
    <w:rsid w:val="001C68E8"/>
    <w:rsid w:val="00226712"/>
    <w:rsid w:val="00263CDF"/>
    <w:rsid w:val="00276463"/>
    <w:rsid w:val="002B3EF3"/>
    <w:rsid w:val="00311DC1"/>
    <w:rsid w:val="00376024"/>
    <w:rsid w:val="003E7158"/>
    <w:rsid w:val="004155FC"/>
    <w:rsid w:val="00417C70"/>
    <w:rsid w:val="00445880"/>
    <w:rsid w:val="00452D10"/>
    <w:rsid w:val="004D1853"/>
    <w:rsid w:val="004F1774"/>
    <w:rsid w:val="00570BCF"/>
    <w:rsid w:val="005D2871"/>
    <w:rsid w:val="005D3B07"/>
    <w:rsid w:val="005F757E"/>
    <w:rsid w:val="00657FF6"/>
    <w:rsid w:val="006A050C"/>
    <w:rsid w:val="006E154C"/>
    <w:rsid w:val="00742509"/>
    <w:rsid w:val="007A12E1"/>
    <w:rsid w:val="007F0FF7"/>
    <w:rsid w:val="007F186E"/>
    <w:rsid w:val="0080580A"/>
    <w:rsid w:val="00835313"/>
    <w:rsid w:val="00887AC5"/>
    <w:rsid w:val="008E2B3F"/>
    <w:rsid w:val="008E7AB7"/>
    <w:rsid w:val="008F75AE"/>
    <w:rsid w:val="00932C5F"/>
    <w:rsid w:val="00933A76"/>
    <w:rsid w:val="00935D4B"/>
    <w:rsid w:val="00940515"/>
    <w:rsid w:val="00960E8B"/>
    <w:rsid w:val="00986654"/>
    <w:rsid w:val="00986FF6"/>
    <w:rsid w:val="009A76F4"/>
    <w:rsid w:val="009C375B"/>
    <w:rsid w:val="009D2E9B"/>
    <w:rsid w:val="009D7F3E"/>
    <w:rsid w:val="009E13AC"/>
    <w:rsid w:val="009F0C1D"/>
    <w:rsid w:val="00A32A80"/>
    <w:rsid w:val="00A62F6B"/>
    <w:rsid w:val="00A80311"/>
    <w:rsid w:val="00A807EF"/>
    <w:rsid w:val="00A85812"/>
    <w:rsid w:val="00AC0AA7"/>
    <w:rsid w:val="00AC5299"/>
    <w:rsid w:val="00AD2F7A"/>
    <w:rsid w:val="00AF1943"/>
    <w:rsid w:val="00BB0AFB"/>
    <w:rsid w:val="00BD645F"/>
    <w:rsid w:val="00BF4661"/>
    <w:rsid w:val="00C314B5"/>
    <w:rsid w:val="00C5152B"/>
    <w:rsid w:val="00CB767E"/>
    <w:rsid w:val="00CC0773"/>
    <w:rsid w:val="00CF006C"/>
    <w:rsid w:val="00D040EB"/>
    <w:rsid w:val="00D4616B"/>
    <w:rsid w:val="00D64E8F"/>
    <w:rsid w:val="00DA6466"/>
    <w:rsid w:val="00DC594D"/>
    <w:rsid w:val="00DE392F"/>
    <w:rsid w:val="00E04D0E"/>
    <w:rsid w:val="00E30BEC"/>
    <w:rsid w:val="00E35E28"/>
    <w:rsid w:val="00E6006F"/>
    <w:rsid w:val="00E62E76"/>
    <w:rsid w:val="00E6685A"/>
    <w:rsid w:val="00E81A02"/>
    <w:rsid w:val="00E85BA9"/>
    <w:rsid w:val="00EE2654"/>
    <w:rsid w:val="00EF29D0"/>
    <w:rsid w:val="00FB2971"/>
    <w:rsid w:val="00F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466"/>
    <w:pPr>
      <w:ind w:left="720"/>
      <w:contextualSpacing/>
    </w:pPr>
  </w:style>
  <w:style w:type="table" w:styleId="a4">
    <w:name w:val="Table Grid"/>
    <w:basedOn w:val="a1"/>
    <w:uiPriority w:val="39"/>
    <w:rsid w:val="0026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466"/>
    <w:pPr>
      <w:ind w:left="720"/>
      <w:contextualSpacing/>
    </w:pPr>
  </w:style>
  <w:style w:type="table" w:styleId="a4">
    <w:name w:val="Table Grid"/>
    <w:basedOn w:val="a1"/>
    <w:uiPriority w:val="39"/>
    <w:rsid w:val="0026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8A14-8281-4BAD-8D43-D4EF400A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4763</Words>
  <Characters>2715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cp:lastPrinted>2025-05-28T07:58:00Z</cp:lastPrinted>
  <dcterms:created xsi:type="dcterms:W3CDTF">2024-02-10T21:32:00Z</dcterms:created>
  <dcterms:modified xsi:type="dcterms:W3CDTF">2025-06-04T10:18:00Z</dcterms:modified>
</cp:coreProperties>
</file>