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57E" w:rsidRPr="005F757E" w:rsidRDefault="005F757E" w:rsidP="005F757E">
      <w:pPr>
        <w:tabs>
          <w:tab w:val="left" w:pos="4253"/>
        </w:tabs>
        <w:spacing w:line="276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6A050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DD8D29A" wp14:editId="021459A8">
            <wp:extent cx="628650" cy="723900"/>
            <wp:effectExtent l="0" t="0" r="0" b="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7E" w:rsidRPr="005F757E" w:rsidRDefault="005F757E" w:rsidP="005F757E">
      <w:pPr>
        <w:tabs>
          <w:tab w:val="left" w:pos="4253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5F757E" w:rsidRPr="005F757E" w:rsidRDefault="005F757E" w:rsidP="005F757E">
      <w:pPr>
        <w:tabs>
          <w:tab w:val="left" w:pos="4253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F757E" w:rsidRPr="005F757E" w:rsidRDefault="005F757E" w:rsidP="005F75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5F757E" w:rsidRPr="005F757E" w:rsidRDefault="005F757E" w:rsidP="005F75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5F757E">
        <w:rPr>
          <w:rFonts w:ascii="Arial" w:eastAsia="Times New Roman" w:hAnsi="Arial" w:cs="Arial"/>
          <w:color w:val="000000"/>
          <w:sz w:val="20"/>
          <w:szCs w:val="20"/>
          <w:shd w:val="clear" w:color="auto" w:fill="F1F5FC"/>
          <w:lang w:val="uk-UA" w:eastAsia="uk-UA"/>
        </w:rPr>
        <w:t xml:space="preserve">  </w:t>
      </w:r>
    </w:p>
    <w:p w:rsidR="005F757E" w:rsidRPr="005F757E" w:rsidRDefault="005F757E" w:rsidP="005F757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5F757E" w:rsidRPr="005F757E" w:rsidRDefault="005F757E" w:rsidP="005F757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ГІМНАЗІЯ  №4  СТРИЙСЬКОЇ МІСЬКОЇ РАДИ СТРИЙСЬКОГО РАЙОНУ ЛЬВІВСЬКОЇ ОБЛАСТІ</w:t>
      </w: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Україна,  Львівська область,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м.Стрий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Бобикевича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3,  82400,  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тел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5F757E">
        <w:rPr>
          <w:rFonts w:ascii="Arial" w:eastAsia="Calibri" w:hAnsi="Arial" w:cs="Arial"/>
          <w:color w:val="000000"/>
          <w:sz w:val="20"/>
          <w:szCs w:val="20"/>
          <w:shd w:val="clear" w:color="auto" w:fill="F1F5FC"/>
          <w:lang w:val="uk-UA"/>
        </w:rPr>
        <w:t>(</w:t>
      </w: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03245)70741    </w:t>
      </w:r>
      <w:r w:rsidRPr="005F757E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5F757E">
        <w:rPr>
          <w:rFonts w:ascii="Times New Roman" w:eastAsia="Calibri" w:hAnsi="Times New Roman" w:cs="Times New Roman"/>
          <w:sz w:val="24"/>
          <w:szCs w:val="24"/>
        </w:rPr>
        <w:t>-</w:t>
      </w:r>
      <w:r w:rsidRPr="005F757E">
        <w:rPr>
          <w:rFonts w:ascii="Times New Roman" w:eastAsia="Calibri" w:hAnsi="Times New Roman" w:cs="Times New Roman"/>
          <w:sz w:val="24"/>
          <w:szCs w:val="24"/>
          <w:lang w:val="en-GB"/>
        </w:rPr>
        <w:t>mail</w:t>
      </w:r>
      <w:r w:rsidRPr="005F7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schooln</w:t>
      </w:r>
      <w:proofErr w:type="spellEnd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4@</w:t>
      </w:r>
      <w:proofErr w:type="spellStart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ukr</w:t>
      </w:r>
      <w:proofErr w:type="spellEnd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net</w:t>
      </w: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Код ЄДРПОУ </w:t>
      </w:r>
      <w:r w:rsidRPr="005F7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22414423</w:t>
      </w:r>
    </w:p>
    <w:p w:rsidR="005F757E" w:rsidRDefault="006A05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33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A76" w:rsidRPr="00933A7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33A76" w:rsidRDefault="00933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A76">
        <w:rPr>
          <w:rFonts w:ascii="Times New Roman" w:hAnsi="Times New Roman" w:cs="Times New Roman"/>
          <w:sz w:val="28"/>
          <w:szCs w:val="28"/>
          <w:lang w:val="uk-UA"/>
        </w:rPr>
        <w:t>09 лютого 2024р.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№16</w:t>
      </w:r>
    </w:p>
    <w:p w:rsidR="00933A76" w:rsidRPr="00933A76" w:rsidRDefault="00933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A050C" w:rsidRPr="00933A76">
        <w:rPr>
          <w:rFonts w:ascii="Times New Roman" w:hAnsi="Times New Roman" w:cs="Times New Roman"/>
          <w:b/>
          <w:sz w:val="28"/>
          <w:szCs w:val="28"/>
          <w:lang w:val="uk-UA"/>
        </w:rPr>
        <w:t>ро підсумки моніторингового (вхідного)</w:t>
      </w:r>
    </w:p>
    <w:p w:rsidR="00933A76" w:rsidRPr="00933A76" w:rsidRDefault="006A05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263CDF" w:rsidRPr="0093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навчальних досягнень учнів </w:t>
      </w:r>
    </w:p>
    <w:p w:rsidR="006A050C" w:rsidRPr="00933A76" w:rsidRDefault="006A05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>2-4-х класів з математики</w:t>
      </w:r>
      <w:r w:rsidR="00933A76" w:rsidRPr="0093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 </w:t>
      </w: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мови.</w:t>
      </w:r>
    </w:p>
    <w:p w:rsidR="00986FF6" w:rsidRDefault="000F495B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F495B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050C">
        <w:rPr>
          <w:rFonts w:ascii="Times New Roman" w:hAnsi="Times New Roman" w:cs="Times New Roman"/>
          <w:sz w:val="28"/>
          <w:szCs w:val="28"/>
          <w:lang w:val="uk-UA"/>
        </w:rPr>
        <w:t>На виконання наказу управління освіти Стрийської міської ради від 30.01.2024 р. №32 та з метою вдосконалення якості навчання і системного аналізу рівня засвоєння навчального матеріалу з математики  і української мови учнями 2-4-х класів відповідно до вимог</w:t>
      </w:r>
      <w:r w:rsidR="000F495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програм і стандартів, систематичного відстеження та коригування результатів навчання з 01.02. по 07.02</w:t>
      </w:r>
      <w:r w:rsidR="006A05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495B">
        <w:rPr>
          <w:rFonts w:ascii="Times New Roman" w:hAnsi="Times New Roman" w:cs="Times New Roman"/>
          <w:sz w:val="28"/>
          <w:szCs w:val="28"/>
          <w:lang w:val="uk-UA"/>
        </w:rPr>
        <w:t>2024 р. вчителями 2-4 класів були проведені моніторингові дослідження навчальних досягнень учнів 2-4-х класів з математики  та української мови. Матеріали для проведення дослідження були підібрані відповідно до навчальних програм та відповідали вимогам державних стандартів початкової освіти.</w:t>
      </w:r>
    </w:p>
    <w:p w:rsidR="005F757E" w:rsidRDefault="000F495B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DA6466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95B">
        <w:rPr>
          <w:rFonts w:ascii="Times New Roman" w:hAnsi="Times New Roman" w:cs="Times New Roman"/>
          <w:sz w:val="28"/>
          <w:szCs w:val="28"/>
          <w:lang w:val="uk-UA"/>
        </w:rPr>
        <w:t xml:space="preserve">Зміст завдань для дослідження розроблявся з урахуванням </w:t>
      </w:r>
      <w:proofErr w:type="spellStart"/>
      <w:r w:rsidR="000F495B">
        <w:rPr>
          <w:rFonts w:ascii="Times New Roman" w:hAnsi="Times New Roman" w:cs="Times New Roman"/>
          <w:sz w:val="28"/>
          <w:szCs w:val="28"/>
          <w:lang w:val="uk-UA"/>
        </w:rPr>
        <w:t>компетеннісного</w:t>
      </w:r>
      <w:proofErr w:type="spellEnd"/>
      <w:r w:rsidR="000F495B">
        <w:rPr>
          <w:rFonts w:ascii="Times New Roman" w:hAnsi="Times New Roman" w:cs="Times New Roman"/>
          <w:sz w:val="28"/>
          <w:szCs w:val="28"/>
          <w:lang w:val="uk-UA"/>
        </w:rPr>
        <w:t xml:space="preserve"> підходу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>. Порядок проведення моніторингового дослідження відповідав методичним вимогам та проходив з дотриманням безпечних умов організації освітнього процесу у період воєнного стану.</w:t>
      </w:r>
    </w:p>
    <w:p w:rsidR="00986FF6" w:rsidRDefault="00DA646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A6466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 xml:space="preserve">Учні 2-х класів писали  моніторингову роботу з математики, яка включала в себе такі характеристики результатів навчання: </w:t>
      </w:r>
    </w:p>
    <w:p w:rsidR="00DA6466" w:rsidRDefault="00263CDF" w:rsidP="00263CDF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>итає, записує, утворює, порівнює числа в межах 100;</w:t>
      </w:r>
    </w:p>
    <w:p w:rsidR="00DA6466" w:rsidRDefault="00263CDF" w:rsidP="00263CDF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>олодіє навичками додавання і віднімання чисел в межах 100;</w:t>
      </w:r>
    </w:p>
    <w:p w:rsidR="00DE392F" w:rsidRDefault="00263CDF" w:rsidP="00263CDF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 xml:space="preserve">налізує текст, задачі, </w:t>
      </w:r>
      <w:proofErr w:type="spellStart"/>
      <w:r w:rsidR="00DA6466">
        <w:rPr>
          <w:rFonts w:ascii="Times New Roman" w:hAnsi="Times New Roman" w:cs="Times New Roman"/>
          <w:sz w:val="28"/>
          <w:szCs w:val="28"/>
          <w:lang w:val="uk-UA"/>
        </w:rPr>
        <w:t>обгрунтовує</w:t>
      </w:r>
      <w:proofErr w:type="spellEnd"/>
      <w:r w:rsidR="00DA6466">
        <w:rPr>
          <w:rFonts w:ascii="Times New Roman" w:hAnsi="Times New Roman" w:cs="Times New Roman"/>
          <w:sz w:val="28"/>
          <w:szCs w:val="28"/>
          <w:lang w:val="uk-UA"/>
        </w:rPr>
        <w:t xml:space="preserve"> спосіб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язання,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язує задачу, перевіряє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язок;</w:t>
      </w:r>
    </w:p>
    <w:p w:rsidR="00DE392F" w:rsidRDefault="00263CDF" w:rsidP="00263CDF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имірює величини, оперує ними.</w:t>
      </w:r>
    </w:p>
    <w:p w:rsidR="00263CDF" w:rsidRDefault="00263CDF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DE392F" w:rsidRDefault="00263CDF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Учні 3-4 класів писали моніторингову роботу, направлену на визначення навчальних рівнів досягнень за наступних характеристик:</w:t>
      </w:r>
    </w:p>
    <w:p w:rsidR="00DE392F" w:rsidRDefault="00263CDF" w:rsidP="00263CDF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олодіє навичками додавання і віднімання, множення і ділення чисел;</w:t>
      </w:r>
    </w:p>
    <w:p w:rsidR="00DE392F" w:rsidRDefault="00263CDF" w:rsidP="00263CDF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итає і записує математичні вирази, розв8язує відмінності із змінною;</w:t>
      </w:r>
    </w:p>
    <w:p w:rsidR="00DE392F" w:rsidRDefault="00263CDF" w:rsidP="00263CDF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озпізнає, будує геометричні фігури;</w:t>
      </w:r>
    </w:p>
    <w:p w:rsidR="00D64E8F" w:rsidRDefault="00263CDF" w:rsidP="00263CDF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 xml:space="preserve">налізує текст задачі, створює модель, </w:t>
      </w:r>
      <w:proofErr w:type="spellStart"/>
      <w:r w:rsidR="00DE392F">
        <w:rPr>
          <w:rFonts w:ascii="Times New Roman" w:hAnsi="Times New Roman" w:cs="Times New Roman"/>
          <w:sz w:val="28"/>
          <w:szCs w:val="28"/>
          <w:lang w:val="uk-UA"/>
        </w:rPr>
        <w:t>обгрунтовує</w:t>
      </w:r>
      <w:proofErr w:type="spellEnd"/>
      <w:r w:rsidR="00DE392F">
        <w:rPr>
          <w:rFonts w:ascii="Times New Roman" w:hAnsi="Times New Roman" w:cs="Times New Roman"/>
          <w:sz w:val="28"/>
          <w:szCs w:val="28"/>
          <w:lang w:val="uk-UA"/>
        </w:rPr>
        <w:t xml:space="preserve"> спосіб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язання,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язує задачу, перевіряє розв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392F">
        <w:rPr>
          <w:rFonts w:ascii="Times New Roman" w:hAnsi="Times New Roman" w:cs="Times New Roman"/>
          <w:sz w:val="28"/>
          <w:szCs w:val="28"/>
          <w:lang w:val="uk-UA"/>
        </w:rPr>
        <w:t>язок</w:t>
      </w:r>
      <w:r w:rsidR="00D64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FF6" w:rsidRDefault="00D64E8F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D64E8F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64E8F">
        <w:rPr>
          <w:rFonts w:ascii="Times New Roman" w:hAnsi="Times New Roman" w:cs="Times New Roman"/>
          <w:sz w:val="28"/>
          <w:szCs w:val="28"/>
          <w:lang w:val="uk-UA"/>
        </w:rPr>
        <w:t>Отже, результати моніторингового дослідження з математики у 2-4 класах демонструє кількісна таблиця:</w:t>
      </w:r>
    </w:p>
    <w:p w:rsidR="00986FF6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91"/>
        <w:gridCol w:w="1262"/>
        <w:gridCol w:w="1074"/>
        <w:gridCol w:w="709"/>
        <w:gridCol w:w="1559"/>
        <w:gridCol w:w="1417"/>
        <w:gridCol w:w="1678"/>
        <w:gridCol w:w="1583"/>
      </w:tblGrid>
      <w:tr w:rsidR="00986FF6" w:rsidTr="00A807EF">
        <w:tc>
          <w:tcPr>
            <w:tcW w:w="891" w:type="dxa"/>
          </w:tcPr>
          <w:p w:rsidR="00986FF6" w:rsidRPr="000012CE" w:rsidRDefault="00986FF6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262" w:type="dxa"/>
          </w:tcPr>
          <w:p w:rsidR="00986FF6" w:rsidRPr="000012CE" w:rsidRDefault="00986FF6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</w:t>
            </w:r>
          </w:p>
          <w:p w:rsidR="00986FF6" w:rsidRPr="000012CE" w:rsidRDefault="00986FF6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</w:t>
            </w:r>
            <w:r w:rsidR="00BB0A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074" w:type="dxa"/>
          </w:tcPr>
          <w:p w:rsidR="00986FF6" w:rsidRPr="000012CE" w:rsidRDefault="00986FF6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Писали</w:t>
            </w:r>
          </w:p>
          <w:p w:rsidR="00986FF6" w:rsidRPr="000012CE" w:rsidRDefault="00986FF6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09" w:type="dxa"/>
          </w:tcPr>
          <w:p w:rsidR="00986FF6" w:rsidRPr="000012CE" w:rsidRDefault="00A80311" w:rsidP="00A803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559" w:type="dxa"/>
          </w:tcPr>
          <w:p w:rsidR="00A80311" w:rsidRPr="000012CE" w:rsidRDefault="00A80311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 </w:t>
            </w:r>
            <w:proofErr w:type="spellStart"/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рівеннь</w:t>
            </w:r>
            <w:proofErr w:type="spellEnd"/>
          </w:p>
          <w:p w:rsidR="00986FF6" w:rsidRPr="000012CE" w:rsidRDefault="00A80311" w:rsidP="00A803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(мають значні успіхи)%</w:t>
            </w:r>
          </w:p>
        </w:tc>
        <w:tc>
          <w:tcPr>
            <w:tcW w:w="1417" w:type="dxa"/>
          </w:tcPr>
          <w:p w:rsidR="00986FF6" w:rsidRPr="000012CE" w:rsidRDefault="00A80311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 рівень (демонструють помітний прогрес)</w:t>
            </w:r>
            <w:r w:rsidR="000012CE"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678" w:type="dxa"/>
          </w:tcPr>
          <w:p w:rsidR="00986FF6" w:rsidRPr="000012CE" w:rsidRDefault="000012CE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рівень(досягають росту з допомогою вчителя) %</w:t>
            </w:r>
          </w:p>
        </w:tc>
        <w:tc>
          <w:tcPr>
            <w:tcW w:w="1583" w:type="dxa"/>
          </w:tcPr>
          <w:p w:rsidR="00986FF6" w:rsidRPr="000012CE" w:rsidRDefault="00462A62" w:rsidP="00263C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Початковий </w:t>
            </w:r>
            <w:r w:rsidR="000012CE"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(ще потребують уваги і допомоги вчителя)%</w:t>
            </w:r>
          </w:p>
        </w:tc>
      </w:tr>
      <w:tr w:rsidR="008E2B3F" w:rsidTr="00A807EF">
        <w:trPr>
          <w:trHeight w:val="300"/>
        </w:trPr>
        <w:tc>
          <w:tcPr>
            <w:tcW w:w="891" w:type="dxa"/>
            <w:vMerge w:val="restart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</w:t>
            </w:r>
            <w:r w:rsidR="008E2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класи</w:t>
            </w:r>
          </w:p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(2-А, 2-Б)</w:t>
            </w:r>
          </w:p>
        </w:tc>
        <w:tc>
          <w:tcPr>
            <w:tcW w:w="1262" w:type="dxa"/>
            <w:vMerge w:val="restart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74" w:type="dxa"/>
            <w:vMerge w:val="restart"/>
          </w:tcPr>
          <w:p w:rsidR="008E2B3F" w:rsidRDefault="008E2B3F" w:rsidP="00835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(82%</w:t>
            </w:r>
            <w:r w:rsidR="00835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09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(37%)</w:t>
            </w:r>
          </w:p>
        </w:tc>
        <w:tc>
          <w:tcPr>
            <w:tcW w:w="1417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(25%)</w:t>
            </w:r>
          </w:p>
        </w:tc>
        <w:tc>
          <w:tcPr>
            <w:tcW w:w="1678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(22%)</w:t>
            </w:r>
          </w:p>
        </w:tc>
        <w:tc>
          <w:tcPr>
            <w:tcW w:w="1583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(16%)</w:t>
            </w:r>
          </w:p>
        </w:tc>
      </w:tr>
      <w:tr w:rsidR="008E2B3F" w:rsidTr="00A807EF">
        <w:trPr>
          <w:trHeight w:val="225"/>
        </w:trPr>
        <w:tc>
          <w:tcPr>
            <w:tcW w:w="891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29(59%)</w:t>
            </w:r>
          </w:p>
        </w:tc>
        <w:tc>
          <w:tcPr>
            <w:tcW w:w="1417" w:type="dxa"/>
          </w:tcPr>
          <w:p w:rsidR="008E2B3F" w:rsidRDefault="00BB0AFB" w:rsidP="00BB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7(14%)</w:t>
            </w:r>
          </w:p>
        </w:tc>
        <w:tc>
          <w:tcPr>
            <w:tcW w:w="1678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(22%)</w:t>
            </w:r>
          </w:p>
        </w:tc>
        <w:tc>
          <w:tcPr>
            <w:tcW w:w="1583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6(13%)</w:t>
            </w:r>
          </w:p>
        </w:tc>
      </w:tr>
      <w:tr w:rsidR="008E2B3F" w:rsidTr="00A807EF">
        <w:trPr>
          <w:trHeight w:val="330"/>
        </w:trPr>
        <w:tc>
          <w:tcPr>
            <w:tcW w:w="891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21(43%)</w:t>
            </w:r>
          </w:p>
        </w:tc>
        <w:tc>
          <w:tcPr>
            <w:tcW w:w="1417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10(21%)</w:t>
            </w:r>
          </w:p>
        </w:tc>
        <w:tc>
          <w:tcPr>
            <w:tcW w:w="1678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9(18%)</w:t>
            </w:r>
          </w:p>
        </w:tc>
        <w:tc>
          <w:tcPr>
            <w:tcW w:w="1583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9(18%)</w:t>
            </w:r>
          </w:p>
        </w:tc>
      </w:tr>
      <w:tr w:rsidR="008E2B3F" w:rsidTr="00A807EF">
        <w:trPr>
          <w:trHeight w:val="390"/>
        </w:trPr>
        <w:tc>
          <w:tcPr>
            <w:tcW w:w="891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2B3F" w:rsidRDefault="008E2B3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29(59%)</w:t>
            </w:r>
          </w:p>
        </w:tc>
        <w:tc>
          <w:tcPr>
            <w:tcW w:w="1417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9(18%)</w:t>
            </w:r>
          </w:p>
        </w:tc>
        <w:tc>
          <w:tcPr>
            <w:tcW w:w="1678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7(14%)</w:t>
            </w:r>
          </w:p>
        </w:tc>
        <w:tc>
          <w:tcPr>
            <w:tcW w:w="1583" w:type="dxa"/>
          </w:tcPr>
          <w:p w:rsidR="008E2B3F" w:rsidRDefault="00BB0AFB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4(9%)</w:t>
            </w:r>
          </w:p>
        </w:tc>
      </w:tr>
      <w:tr w:rsidR="00A807EF" w:rsidTr="00A807EF">
        <w:trPr>
          <w:trHeight w:val="300"/>
        </w:trPr>
        <w:tc>
          <w:tcPr>
            <w:tcW w:w="891" w:type="dxa"/>
            <w:vMerge w:val="restart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3-і класи (3-А, 3-Б)</w:t>
            </w:r>
          </w:p>
        </w:tc>
        <w:tc>
          <w:tcPr>
            <w:tcW w:w="1262" w:type="dxa"/>
            <w:vMerge w:val="restart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74" w:type="dxa"/>
            <w:vMerge w:val="restart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(71%)</w:t>
            </w: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(86%)</w:t>
            </w:r>
          </w:p>
        </w:tc>
        <w:tc>
          <w:tcPr>
            <w:tcW w:w="1417" w:type="dxa"/>
          </w:tcPr>
          <w:p w:rsidR="00A807EF" w:rsidRDefault="00A807EF" w:rsidP="00A80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6(14%)</w:t>
            </w:r>
          </w:p>
        </w:tc>
        <w:tc>
          <w:tcPr>
            <w:tcW w:w="1678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83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807EF" w:rsidTr="00A807EF">
        <w:trPr>
          <w:trHeight w:val="255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28(64%)</w:t>
            </w:r>
          </w:p>
        </w:tc>
        <w:tc>
          <w:tcPr>
            <w:tcW w:w="1417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4(9%)</w:t>
            </w:r>
          </w:p>
        </w:tc>
        <w:tc>
          <w:tcPr>
            <w:tcW w:w="1678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11(25%)</w:t>
            </w:r>
          </w:p>
        </w:tc>
        <w:tc>
          <w:tcPr>
            <w:tcW w:w="1583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</w:tr>
      <w:tr w:rsidR="00A807EF" w:rsidTr="00A807EF">
        <w:trPr>
          <w:trHeight w:val="315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34(77%)</w:t>
            </w:r>
          </w:p>
        </w:tc>
        <w:tc>
          <w:tcPr>
            <w:tcW w:w="1417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5(12%)</w:t>
            </w:r>
          </w:p>
        </w:tc>
        <w:tc>
          <w:tcPr>
            <w:tcW w:w="1678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  <w:tc>
          <w:tcPr>
            <w:tcW w:w="1583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4(9%)</w:t>
            </w:r>
          </w:p>
        </w:tc>
      </w:tr>
      <w:tr w:rsidR="00A807EF" w:rsidTr="00A807EF">
        <w:trPr>
          <w:trHeight w:val="390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22(50%)</w:t>
            </w:r>
          </w:p>
        </w:tc>
        <w:tc>
          <w:tcPr>
            <w:tcW w:w="1417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14(32%)</w:t>
            </w:r>
          </w:p>
        </w:tc>
        <w:tc>
          <w:tcPr>
            <w:tcW w:w="1678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2(5%)</w:t>
            </w:r>
          </w:p>
        </w:tc>
        <w:tc>
          <w:tcPr>
            <w:tcW w:w="1583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6(13%)</w:t>
            </w:r>
          </w:p>
        </w:tc>
      </w:tr>
      <w:tr w:rsidR="00A807EF" w:rsidTr="00A807EF">
        <w:trPr>
          <w:trHeight w:val="240"/>
        </w:trPr>
        <w:tc>
          <w:tcPr>
            <w:tcW w:w="891" w:type="dxa"/>
            <w:vMerge w:val="restart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4-і класи (4-А, 4-Б)</w:t>
            </w:r>
          </w:p>
        </w:tc>
        <w:tc>
          <w:tcPr>
            <w:tcW w:w="1262" w:type="dxa"/>
            <w:vMerge w:val="restart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74" w:type="dxa"/>
            <w:vMerge w:val="restart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57(86%)</w:t>
            </w: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22(39%)</w:t>
            </w:r>
          </w:p>
        </w:tc>
        <w:tc>
          <w:tcPr>
            <w:tcW w:w="1417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23(40%)</w:t>
            </w:r>
          </w:p>
        </w:tc>
        <w:tc>
          <w:tcPr>
            <w:tcW w:w="1678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11(19%)</w:t>
            </w:r>
          </w:p>
        </w:tc>
        <w:tc>
          <w:tcPr>
            <w:tcW w:w="1583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</w:tr>
      <w:tr w:rsidR="00A807EF" w:rsidTr="00A807EF">
        <w:trPr>
          <w:trHeight w:val="315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38(66%)</w:t>
            </w:r>
          </w:p>
        </w:tc>
        <w:tc>
          <w:tcPr>
            <w:tcW w:w="1417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9(16%)</w:t>
            </w:r>
          </w:p>
        </w:tc>
        <w:tc>
          <w:tcPr>
            <w:tcW w:w="1678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9(16%)</w:t>
            </w:r>
          </w:p>
        </w:tc>
        <w:tc>
          <w:tcPr>
            <w:tcW w:w="1583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</w:tr>
      <w:tr w:rsidR="00A807EF" w:rsidTr="00A807EF">
        <w:trPr>
          <w:trHeight w:val="405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34(60%)</w:t>
            </w:r>
          </w:p>
        </w:tc>
        <w:tc>
          <w:tcPr>
            <w:tcW w:w="1417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(25%)</w:t>
            </w:r>
          </w:p>
        </w:tc>
        <w:tc>
          <w:tcPr>
            <w:tcW w:w="1678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8(13%)</w:t>
            </w:r>
          </w:p>
        </w:tc>
        <w:tc>
          <w:tcPr>
            <w:tcW w:w="1583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</w:tr>
      <w:tr w:rsidR="00A807EF" w:rsidTr="00A807EF">
        <w:trPr>
          <w:trHeight w:val="300"/>
        </w:trPr>
        <w:tc>
          <w:tcPr>
            <w:tcW w:w="891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807EF" w:rsidRDefault="00A807EF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807EF" w:rsidRDefault="00835313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33(</w:t>
            </w:r>
            <w:r w:rsidR="00742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58%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A807EF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11(19%)</w:t>
            </w:r>
          </w:p>
        </w:tc>
        <w:tc>
          <w:tcPr>
            <w:tcW w:w="1678" w:type="dxa"/>
          </w:tcPr>
          <w:p w:rsidR="00A807EF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10(18%)</w:t>
            </w:r>
          </w:p>
        </w:tc>
        <w:tc>
          <w:tcPr>
            <w:tcW w:w="1583" w:type="dxa"/>
          </w:tcPr>
          <w:p w:rsidR="00A807EF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3(5%)</w:t>
            </w:r>
          </w:p>
        </w:tc>
      </w:tr>
    </w:tbl>
    <w:p w:rsidR="00986FF6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986FF6" w:rsidRDefault="00986FF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A050C" w:rsidRDefault="00742509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04D0E">
        <w:rPr>
          <w:rFonts w:ascii="Times New Roman" w:hAnsi="Times New Roman" w:cs="Times New Roman"/>
          <w:sz w:val="28"/>
          <w:szCs w:val="28"/>
          <w:lang w:val="uk-UA"/>
        </w:rPr>
        <w:t>Проаналізувавши результати моніторингу навчальних досягнень учнів 2-4 класів з математики, вчителі початкових класів розробили індивідуальну програму з надолуження освітніх втрат в математичній галузі</w:t>
      </w:r>
      <w:r w:rsidR="000F495B" w:rsidRPr="00D64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D0E">
        <w:rPr>
          <w:rFonts w:ascii="Times New Roman" w:hAnsi="Times New Roman" w:cs="Times New Roman"/>
          <w:sz w:val="28"/>
          <w:szCs w:val="28"/>
          <w:lang w:val="uk-UA"/>
        </w:rPr>
        <w:t>для учнів, які перебувають на середньому і початковому рівнях навчальних досягнень, тобто потребують уваги і допомоги</w:t>
      </w:r>
      <w:r w:rsidR="00FD6978">
        <w:rPr>
          <w:rFonts w:ascii="Times New Roman" w:hAnsi="Times New Roman" w:cs="Times New Roman"/>
          <w:sz w:val="28"/>
          <w:szCs w:val="28"/>
          <w:lang w:val="uk-UA"/>
        </w:rPr>
        <w:t xml:space="preserve"> вчителя.</w:t>
      </w:r>
    </w:p>
    <w:p w:rsidR="005F757E" w:rsidRDefault="00FD6978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F757E" w:rsidRDefault="005F757E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5F757E" w:rsidRDefault="005F757E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D6978" w:rsidRDefault="005F757E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FD6978">
        <w:rPr>
          <w:rFonts w:ascii="Times New Roman" w:hAnsi="Times New Roman" w:cs="Times New Roman"/>
          <w:sz w:val="28"/>
          <w:szCs w:val="28"/>
          <w:lang w:val="uk-UA"/>
        </w:rPr>
        <w:t xml:space="preserve">  Отже, вчителі 2-х класів планують використовувати наступні форми роботи:</w:t>
      </w: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FB2971" w:rsidTr="00FB2971">
        <w:tc>
          <w:tcPr>
            <w:tcW w:w="4672" w:type="dxa"/>
          </w:tcPr>
          <w:p w:rsidR="00FB2971" w:rsidRPr="001033B4" w:rsidRDefault="00C5152B" w:rsidP="00263C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5246" w:type="dxa"/>
          </w:tcPr>
          <w:p w:rsidR="00FB2971" w:rsidRPr="001033B4" w:rsidRDefault="00C5152B" w:rsidP="00263C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FB2971" w:rsidTr="00FB2971">
        <w:tc>
          <w:tcPr>
            <w:tcW w:w="4672" w:type="dxa"/>
          </w:tcPr>
          <w:p w:rsidR="00FB2971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диктанти, індивідуальні картки</w:t>
            </w:r>
          </w:p>
        </w:tc>
        <w:tc>
          <w:tcPr>
            <w:tcW w:w="5246" w:type="dxa"/>
          </w:tcPr>
          <w:p w:rsidR="00FB2971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 (до кінця семестру)</w:t>
            </w:r>
          </w:p>
        </w:tc>
      </w:tr>
      <w:tr w:rsidR="00FB2971" w:rsidTr="00FB2971">
        <w:tc>
          <w:tcPr>
            <w:tcW w:w="4672" w:type="dxa"/>
          </w:tcPr>
          <w:p w:rsidR="00FB2971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і усне обчислення в межах 100</w:t>
            </w:r>
          </w:p>
        </w:tc>
        <w:tc>
          <w:tcPr>
            <w:tcW w:w="5246" w:type="dxa"/>
          </w:tcPr>
          <w:p w:rsidR="00FB2971" w:rsidRDefault="00742509" w:rsidP="00E6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E6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FB2971" w:rsidTr="00FB2971">
        <w:tc>
          <w:tcPr>
            <w:tcW w:w="4672" w:type="dxa"/>
          </w:tcPr>
          <w:p w:rsidR="00FB2971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задачі за поданою схемою;</w:t>
            </w:r>
          </w:p>
          <w:p w:rsidR="00742509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схем до задачі</w:t>
            </w:r>
          </w:p>
        </w:tc>
        <w:tc>
          <w:tcPr>
            <w:tcW w:w="5246" w:type="dxa"/>
          </w:tcPr>
          <w:p w:rsidR="00FB2971" w:rsidRDefault="00742509" w:rsidP="00E6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E6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FB2971" w:rsidTr="00FB2971">
        <w:tc>
          <w:tcPr>
            <w:tcW w:w="4672" w:type="dxa"/>
          </w:tcPr>
          <w:p w:rsidR="00FB2971" w:rsidRDefault="00742509" w:rsidP="00263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геометричних фігур та вимірювання відрізків; перетворення іменованих чисел</w:t>
            </w:r>
          </w:p>
        </w:tc>
        <w:tc>
          <w:tcPr>
            <w:tcW w:w="5246" w:type="dxa"/>
          </w:tcPr>
          <w:p w:rsidR="00FB2971" w:rsidRDefault="00742509" w:rsidP="00742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Щосереди (до кінця семестру)</w:t>
            </w:r>
          </w:p>
        </w:tc>
      </w:tr>
    </w:tbl>
    <w:p w:rsidR="00FB2971" w:rsidRDefault="00FB2971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0F495B" w:rsidRDefault="000F495B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F495B" w:rsidRDefault="00E6006F" w:rsidP="00263CD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 3-х, 4-х класів будуть працювати за таким планом:</w:t>
      </w: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E6006F" w:rsidTr="00692857">
        <w:tc>
          <w:tcPr>
            <w:tcW w:w="4672" w:type="dxa"/>
          </w:tcPr>
          <w:p w:rsidR="00E6006F" w:rsidRPr="001033B4" w:rsidRDefault="00E6006F" w:rsidP="006928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5246" w:type="dxa"/>
          </w:tcPr>
          <w:p w:rsidR="00E6006F" w:rsidRPr="001033B4" w:rsidRDefault="00E6006F" w:rsidP="006928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E6006F" w:rsidTr="00692857">
        <w:tc>
          <w:tcPr>
            <w:tcW w:w="4672" w:type="dxa"/>
          </w:tcPr>
          <w:p w:rsidR="00E6006F" w:rsidRDefault="00E6006F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індивідуальних картках; усні і письмові обчислення</w:t>
            </w:r>
          </w:p>
        </w:tc>
        <w:tc>
          <w:tcPr>
            <w:tcW w:w="5246" w:type="dxa"/>
          </w:tcPr>
          <w:p w:rsidR="00E6006F" w:rsidRDefault="00E6006F" w:rsidP="00E6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 (до кінця семестру)</w:t>
            </w:r>
          </w:p>
        </w:tc>
      </w:tr>
      <w:tr w:rsidR="00E6006F" w:rsidTr="00692857">
        <w:tc>
          <w:tcPr>
            <w:tcW w:w="4672" w:type="dxa"/>
          </w:tcPr>
          <w:p w:rsidR="00E6006F" w:rsidRDefault="00E6006F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завдання в тренажерах</w:t>
            </w:r>
          </w:p>
        </w:tc>
        <w:tc>
          <w:tcPr>
            <w:tcW w:w="5246" w:type="dxa"/>
          </w:tcPr>
          <w:p w:rsidR="00E6006F" w:rsidRDefault="00E6006F" w:rsidP="00E6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 (до кінця семестру)</w:t>
            </w:r>
          </w:p>
        </w:tc>
      </w:tr>
      <w:tr w:rsidR="002B3EF3" w:rsidTr="00692857">
        <w:tc>
          <w:tcPr>
            <w:tcW w:w="4672" w:type="dxa"/>
          </w:tcPr>
          <w:p w:rsidR="002B3EF3" w:rsidRDefault="002B3EF3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диктанти</w:t>
            </w:r>
          </w:p>
        </w:tc>
        <w:tc>
          <w:tcPr>
            <w:tcW w:w="5246" w:type="dxa"/>
          </w:tcPr>
          <w:p w:rsidR="002B3EF3" w:rsidRDefault="002B3EF3" w:rsidP="00E6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 (до кінця семестру)</w:t>
            </w:r>
          </w:p>
        </w:tc>
      </w:tr>
      <w:tr w:rsidR="00E6006F" w:rsidTr="00692857">
        <w:tc>
          <w:tcPr>
            <w:tcW w:w="4672" w:type="dxa"/>
          </w:tcPr>
          <w:p w:rsidR="00E6006F" w:rsidRDefault="002B3EF3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нерівностей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B3EF3" w:rsidRDefault="002B3EF3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розв’язування задач за малюнками і схемами</w:t>
            </w:r>
          </w:p>
        </w:tc>
        <w:tc>
          <w:tcPr>
            <w:tcW w:w="5246" w:type="dxa"/>
          </w:tcPr>
          <w:p w:rsidR="00E6006F" w:rsidRDefault="00E6006F" w:rsidP="002B3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E6006F" w:rsidTr="00692857">
        <w:tc>
          <w:tcPr>
            <w:tcW w:w="4672" w:type="dxa"/>
          </w:tcPr>
          <w:p w:rsidR="00E6006F" w:rsidRDefault="002B3EF3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геометричних фігур на багатопланових малюнках</w:t>
            </w:r>
          </w:p>
        </w:tc>
        <w:tc>
          <w:tcPr>
            <w:tcW w:w="5246" w:type="dxa"/>
          </w:tcPr>
          <w:p w:rsidR="00E6006F" w:rsidRDefault="00E6006F" w:rsidP="00692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Щосереди (до кінця семестру)</w:t>
            </w:r>
          </w:p>
        </w:tc>
      </w:tr>
    </w:tbl>
    <w:p w:rsidR="00E6006F" w:rsidRDefault="00E6006F" w:rsidP="00263CD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A050C" w:rsidRDefault="002B3EF3" w:rsidP="00263CD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81A02">
        <w:rPr>
          <w:rFonts w:ascii="Times New Roman" w:hAnsi="Times New Roman" w:cs="Times New Roman"/>
          <w:sz w:val="28"/>
          <w:szCs w:val="28"/>
          <w:lang w:val="uk-UA"/>
        </w:rPr>
        <w:t xml:space="preserve">З метою моніторингового дослідження навчальних досягнень з мовно-літературної галузі учні 2 класів писали </w:t>
      </w:r>
      <w:proofErr w:type="spellStart"/>
      <w:r w:rsidR="00E81A02">
        <w:rPr>
          <w:rFonts w:ascii="Times New Roman" w:hAnsi="Times New Roman" w:cs="Times New Roman"/>
          <w:sz w:val="28"/>
          <w:szCs w:val="28"/>
          <w:lang w:val="uk-UA"/>
        </w:rPr>
        <w:t>діагностувальну</w:t>
      </w:r>
      <w:proofErr w:type="spellEnd"/>
      <w:r w:rsidR="00E81A02">
        <w:rPr>
          <w:rFonts w:ascii="Times New Roman" w:hAnsi="Times New Roman" w:cs="Times New Roman"/>
          <w:sz w:val="28"/>
          <w:szCs w:val="28"/>
          <w:lang w:val="uk-UA"/>
        </w:rPr>
        <w:t xml:space="preserve"> роботу. Яка включала наступні характеристики результатів навчання:</w:t>
      </w:r>
    </w:p>
    <w:p w:rsidR="00E81A02" w:rsidRDefault="00FB2971" w:rsidP="00263CDF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1A02">
        <w:rPr>
          <w:rFonts w:ascii="Times New Roman" w:hAnsi="Times New Roman" w:cs="Times New Roman"/>
          <w:sz w:val="28"/>
          <w:szCs w:val="28"/>
          <w:lang w:val="uk-UA"/>
        </w:rPr>
        <w:t>иявляє розуміння фактичного змісту на слух висловлювання, запитує про незрозуміле;</w:t>
      </w:r>
    </w:p>
    <w:p w:rsidR="00E81A02" w:rsidRDefault="00FB2971" w:rsidP="00263CDF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81A02">
        <w:rPr>
          <w:rFonts w:ascii="Times New Roman" w:hAnsi="Times New Roman" w:cs="Times New Roman"/>
          <w:sz w:val="28"/>
          <w:szCs w:val="28"/>
          <w:lang w:val="uk-UA"/>
        </w:rPr>
        <w:t>итає вголос цілими словами усвідомлено, правильно, виразно;</w:t>
      </w:r>
    </w:p>
    <w:p w:rsidR="00E81A02" w:rsidRDefault="00FB2971" w:rsidP="00263CDF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1A02">
        <w:rPr>
          <w:rFonts w:ascii="Times New Roman" w:hAnsi="Times New Roman" w:cs="Times New Roman"/>
          <w:sz w:val="28"/>
          <w:szCs w:val="28"/>
          <w:lang w:val="uk-UA"/>
        </w:rPr>
        <w:t>розуміло висловлює свої думки, потреби, спостереження, будує діалоги на доступні теми, дотримується правил мовле</w:t>
      </w:r>
      <w:r w:rsidR="009A76F4">
        <w:rPr>
          <w:rFonts w:ascii="Times New Roman" w:hAnsi="Times New Roman" w:cs="Times New Roman"/>
          <w:sz w:val="28"/>
          <w:szCs w:val="28"/>
          <w:lang w:val="uk-UA"/>
        </w:rPr>
        <w:t>ннєвого етикету;</w:t>
      </w:r>
    </w:p>
    <w:p w:rsidR="009A76F4" w:rsidRDefault="00FB2971" w:rsidP="00263CDF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76F4">
        <w:rPr>
          <w:rFonts w:ascii="Times New Roman" w:hAnsi="Times New Roman" w:cs="Times New Roman"/>
          <w:sz w:val="28"/>
          <w:szCs w:val="28"/>
          <w:lang w:val="uk-UA"/>
        </w:rPr>
        <w:t xml:space="preserve">ише прості тексти про свої думки, враження; пише </w:t>
      </w:r>
      <w:proofErr w:type="spellStart"/>
      <w:r w:rsidR="009A76F4">
        <w:rPr>
          <w:rFonts w:ascii="Times New Roman" w:hAnsi="Times New Roman" w:cs="Times New Roman"/>
          <w:sz w:val="28"/>
          <w:szCs w:val="28"/>
          <w:lang w:val="uk-UA"/>
        </w:rPr>
        <w:t>розбірливо</w:t>
      </w:r>
      <w:proofErr w:type="spellEnd"/>
      <w:r w:rsidR="009A76F4">
        <w:rPr>
          <w:rFonts w:ascii="Times New Roman" w:hAnsi="Times New Roman" w:cs="Times New Roman"/>
          <w:sz w:val="28"/>
          <w:szCs w:val="28"/>
          <w:lang w:val="uk-UA"/>
        </w:rPr>
        <w:t>, перевіряє написане, виправляє помилки.</w:t>
      </w:r>
    </w:p>
    <w:p w:rsidR="009A76F4" w:rsidRDefault="009A76F4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9A76F4" w:rsidRDefault="00FB2971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76F4">
        <w:rPr>
          <w:rFonts w:ascii="Times New Roman" w:hAnsi="Times New Roman" w:cs="Times New Roman"/>
          <w:sz w:val="28"/>
          <w:szCs w:val="28"/>
          <w:lang w:val="uk-UA"/>
        </w:rPr>
        <w:t>Учні 3-4 класів писали моніторингову роботу, направлену на визначення навчальних рівнів досягнень з наступних характеристик:</w:t>
      </w:r>
    </w:p>
    <w:p w:rsidR="009A76F4" w:rsidRDefault="009A76F4" w:rsidP="00263CDF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 фактичний зміст, тему, основну думку, пояснює причинно-наслідкові зв</w:t>
      </w:r>
      <w:r w:rsidR="002B3EF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сприйнятого на слух висловлення, ставить доцільні запитання;</w:t>
      </w:r>
    </w:p>
    <w:p w:rsidR="009A76F4" w:rsidRDefault="009A76F4" w:rsidP="00263CDF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володіє повноцінною навичкою читання вголос і мовчки, аналізує прочитаний текст, висловлює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обгрунтовує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власне ставлення щодо прочитаного;</w:t>
      </w:r>
    </w:p>
    <w:p w:rsidR="009A76F4" w:rsidRDefault="009A76F4" w:rsidP="00263CDF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зв</w:t>
      </w:r>
      <w:r w:rsidR="004155F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язні висловлювання</w:t>
      </w:r>
      <w:r w:rsidR="00C5152B">
        <w:rPr>
          <w:rFonts w:ascii="Times New Roman" w:hAnsi="Times New Roman" w:cs="Times New Roman"/>
          <w:sz w:val="28"/>
          <w:szCs w:val="28"/>
          <w:lang w:val="uk-UA"/>
        </w:rPr>
        <w:t xml:space="preserve"> (розповідь, опис, міркування. е</w:t>
      </w:r>
      <w:r>
        <w:rPr>
          <w:rFonts w:ascii="Times New Roman" w:hAnsi="Times New Roman" w:cs="Times New Roman"/>
          <w:sz w:val="28"/>
          <w:szCs w:val="28"/>
          <w:lang w:val="uk-UA"/>
        </w:rPr>
        <w:t>се, діалог) в усній і письмовій формах;</w:t>
      </w:r>
      <w:bookmarkStart w:id="0" w:name="_GoBack"/>
      <w:bookmarkEnd w:id="0"/>
    </w:p>
    <w:p w:rsidR="009A76F4" w:rsidRDefault="00A85812" w:rsidP="00263CDF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розбірливо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дотримується граматичних і орфографічних норм, перевіряє і редагує написане.</w:t>
      </w:r>
    </w:p>
    <w:p w:rsidR="00A85812" w:rsidRDefault="00A85812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2B3EF3" w:rsidRDefault="002B3EF3" w:rsidP="00FB2971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85812" w:rsidRDefault="005F757E" w:rsidP="00FB2971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85812">
        <w:rPr>
          <w:rFonts w:ascii="Times New Roman" w:hAnsi="Times New Roman" w:cs="Times New Roman"/>
          <w:sz w:val="28"/>
          <w:szCs w:val="28"/>
          <w:lang w:val="uk-UA"/>
        </w:rPr>
        <w:t>Отже, резуль</w:t>
      </w:r>
      <w:r w:rsidR="002B3EF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5812">
        <w:rPr>
          <w:rFonts w:ascii="Times New Roman" w:hAnsi="Times New Roman" w:cs="Times New Roman"/>
          <w:sz w:val="28"/>
          <w:szCs w:val="28"/>
          <w:lang w:val="uk-UA"/>
        </w:rPr>
        <w:t>ти моніторингового дослідження з української мови у 2-4 класах</w:t>
      </w:r>
      <w:r w:rsidR="00FB2971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демонструє кількісна таблиця:</w:t>
      </w:r>
    </w:p>
    <w:p w:rsidR="002B3EF3" w:rsidRDefault="002B3EF3" w:rsidP="00FB2971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91"/>
        <w:gridCol w:w="1262"/>
        <w:gridCol w:w="1074"/>
        <w:gridCol w:w="709"/>
        <w:gridCol w:w="1559"/>
        <w:gridCol w:w="1417"/>
        <w:gridCol w:w="1678"/>
        <w:gridCol w:w="1583"/>
      </w:tblGrid>
      <w:tr w:rsidR="002B3EF3" w:rsidTr="009D55EE">
        <w:tc>
          <w:tcPr>
            <w:tcW w:w="891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262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</w:t>
            </w:r>
          </w:p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074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Писали</w:t>
            </w:r>
          </w:p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709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559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 </w:t>
            </w:r>
            <w:proofErr w:type="spellStart"/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рівеннь</w:t>
            </w:r>
            <w:proofErr w:type="spellEnd"/>
          </w:p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(мають значні успіхи)%</w:t>
            </w:r>
          </w:p>
        </w:tc>
        <w:tc>
          <w:tcPr>
            <w:tcW w:w="1417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 рівень (демонструють помітний прогрес)%</w:t>
            </w:r>
          </w:p>
        </w:tc>
        <w:tc>
          <w:tcPr>
            <w:tcW w:w="1678" w:type="dxa"/>
          </w:tcPr>
          <w:p w:rsidR="002B3EF3" w:rsidRPr="000012CE" w:rsidRDefault="002B3EF3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рівень(досягають росту з допомогою вчителя) %</w:t>
            </w:r>
          </w:p>
        </w:tc>
        <w:tc>
          <w:tcPr>
            <w:tcW w:w="1583" w:type="dxa"/>
          </w:tcPr>
          <w:p w:rsidR="002B3EF3" w:rsidRPr="000012CE" w:rsidRDefault="00462A62" w:rsidP="009D55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  <w:r w:rsidR="002B3EF3"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рівень (ще потребують уваги і допомоги вчителя)%</w:t>
            </w:r>
          </w:p>
        </w:tc>
      </w:tr>
      <w:tr w:rsidR="002B3EF3" w:rsidTr="009D55EE">
        <w:trPr>
          <w:trHeight w:val="300"/>
        </w:trPr>
        <w:tc>
          <w:tcPr>
            <w:tcW w:w="891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2-і класи</w:t>
            </w:r>
          </w:p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(2-А, 2-Б)</w:t>
            </w:r>
          </w:p>
        </w:tc>
        <w:tc>
          <w:tcPr>
            <w:tcW w:w="1262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74" w:type="dxa"/>
            <w:vMerge w:val="restart"/>
          </w:tcPr>
          <w:p w:rsidR="002B3EF3" w:rsidRDefault="002B3EF3" w:rsidP="002B3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51(85%)</w:t>
            </w: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B3EF3" w:rsidRDefault="002B3EF3" w:rsidP="002B3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(55%)</w:t>
            </w:r>
          </w:p>
        </w:tc>
        <w:tc>
          <w:tcPr>
            <w:tcW w:w="1417" w:type="dxa"/>
          </w:tcPr>
          <w:p w:rsidR="002B3EF3" w:rsidRDefault="002B3EF3" w:rsidP="002B3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(18%)</w:t>
            </w:r>
          </w:p>
        </w:tc>
        <w:tc>
          <w:tcPr>
            <w:tcW w:w="1678" w:type="dxa"/>
          </w:tcPr>
          <w:p w:rsidR="002B3EF3" w:rsidRDefault="002B3EF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(20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225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330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2B3EF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390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B3EF3" w:rsidRDefault="002B3EF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29(5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300"/>
        </w:trPr>
        <w:tc>
          <w:tcPr>
            <w:tcW w:w="891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3-і класи (3-А, 3-Б)</w:t>
            </w:r>
          </w:p>
        </w:tc>
        <w:tc>
          <w:tcPr>
            <w:tcW w:w="1262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74" w:type="dxa"/>
            <w:vMerge w:val="restart"/>
          </w:tcPr>
          <w:p w:rsidR="002B3EF3" w:rsidRDefault="002B3EF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</w:t>
            </w:r>
            <w:r w:rsidR="00AF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7(16%)</w:t>
            </w:r>
          </w:p>
        </w:tc>
        <w:tc>
          <w:tcPr>
            <w:tcW w:w="1583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B3EF3" w:rsidTr="009D55EE">
        <w:trPr>
          <w:trHeight w:val="255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B3EF3" w:rsidTr="009D55EE">
        <w:trPr>
          <w:trHeight w:val="315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390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B3EF3" w:rsidRDefault="00AF1943" w:rsidP="00AF1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0%)</w:t>
            </w:r>
          </w:p>
        </w:tc>
        <w:tc>
          <w:tcPr>
            <w:tcW w:w="1417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F194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B3EF3" w:rsidTr="009D55EE">
        <w:trPr>
          <w:trHeight w:val="240"/>
        </w:trPr>
        <w:tc>
          <w:tcPr>
            <w:tcW w:w="891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4-і класи (4-А, 4-Б)</w:t>
            </w:r>
          </w:p>
        </w:tc>
        <w:tc>
          <w:tcPr>
            <w:tcW w:w="1262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74" w:type="dxa"/>
            <w:vMerge w:val="restart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57(86%)</w:t>
            </w: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B3EF3" w:rsidRDefault="002B3EF3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6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A6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2B3EF3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A6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315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417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A62F6B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2B3EF3" w:rsidP="00A6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</w:t>
            </w:r>
            <w:r w:rsidR="00A6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  <w:tr w:rsidR="002B3EF3" w:rsidTr="009D55EE">
        <w:trPr>
          <w:trHeight w:val="405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34(60%)</w:t>
            </w:r>
          </w:p>
        </w:tc>
        <w:tc>
          <w:tcPr>
            <w:tcW w:w="1417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(25%)</w:t>
            </w:r>
          </w:p>
        </w:tc>
        <w:tc>
          <w:tcPr>
            <w:tcW w:w="1678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8(13%)</w:t>
            </w:r>
          </w:p>
        </w:tc>
        <w:tc>
          <w:tcPr>
            <w:tcW w:w="1583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1(2%)</w:t>
            </w:r>
          </w:p>
        </w:tc>
      </w:tr>
      <w:tr w:rsidR="002B3EF3" w:rsidTr="009D55EE">
        <w:trPr>
          <w:trHeight w:val="300"/>
        </w:trPr>
        <w:tc>
          <w:tcPr>
            <w:tcW w:w="891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vMerge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B3EF3" w:rsidRDefault="002B3EF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2B3EF3" w:rsidRDefault="002B3EF3" w:rsidP="004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5%)</w:t>
            </w:r>
          </w:p>
        </w:tc>
        <w:tc>
          <w:tcPr>
            <w:tcW w:w="1417" w:type="dxa"/>
          </w:tcPr>
          <w:p w:rsidR="002B3EF3" w:rsidRDefault="002B3EF3" w:rsidP="004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678" w:type="dxa"/>
          </w:tcPr>
          <w:p w:rsidR="002B3EF3" w:rsidRDefault="004155FC" w:rsidP="004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83" w:type="dxa"/>
          </w:tcPr>
          <w:p w:rsidR="002B3EF3" w:rsidRDefault="004155FC" w:rsidP="004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3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%)</w:t>
            </w:r>
          </w:p>
        </w:tc>
      </w:tr>
    </w:tbl>
    <w:p w:rsidR="002B3EF3" w:rsidRDefault="002B3EF3" w:rsidP="002B3EF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2B3EF3" w:rsidRDefault="002B3EF3" w:rsidP="00FB2971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85812" w:rsidRDefault="00FB2971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85812">
        <w:rPr>
          <w:rFonts w:ascii="Times New Roman" w:hAnsi="Times New Roman" w:cs="Times New Roman"/>
          <w:sz w:val="28"/>
          <w:szCs w:val="28"/>
          <w:lang w:val="uk-UA"/>
        </w:rPr>
        <w:t>Проаналізувавши  результати моніторингу навчальних досягнень учнів 2-4 класів з української мови вчителі цих класів розробили програму надолуження о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>світніх втрат умовно-літературної галузі.</w:t>
      </w:r>
    </w:p>
    <w:p w:rsidR="00263CDF" w:rsidRDefault="00263CDF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Отже, вчителі 2-х класів планують використовувати такі форми</w:t>
      </w:r>
      <w:r w:rsidR="004155F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3CDF" w:rsidRDefault="00263CDF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4155FC" w:rsidTr="009D55EE">
        <w:tc>
          <w:tcPr>
            <w:tcW w:w="4672" w:type="dxa"/>
          </w:tcPr>
          <w:p w:rsidR="004155FC" w:rsidRPr="001033B4" w:rsidRDefault="004155FC" w:rsidP="009D55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5246" w:type="dxa"/>
          </w:tcPr>
          <w:p w:rsidR="004155FC" w:rsidRPr="001033B4" w:rsidRDefault="004155FC" w:rsidP="009D55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4155FC" w:rsidTr="009D55EE">
        <w:tc>
          <w:tcPr>
            <w:tcW w:w="4672" w:type="dxa"/>
          </w:tcPr>
          <w:p w:rsidR="004155FC" w:rsidRDefault="004155FC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слухових, зорових диктантів</w:t>
            </w:r>
            <w:r w:rsidR="00CC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 диктантів з коментуванням</w:t>
            </w:r>
          </w:p>
        </w:tc>
        <w:tc>
          <w:tcPr>
            <w:tcW w:w="5246" w:type="dxa"/>
          </w:tcPr>
          <w:p w:rsidR="004155FC" w:rsidRDefault="004155FC" w:rsidP="00CC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C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понеділка та щовівторка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4155FC" w:rsidTr="009D55EE">
        <w:tc>
          <w:tcPr>
            <w:tcW w:w="4672" w:type="dxa"/>
          </w:tcPr>
          <w:p w:rsidR="005F757E" w:rsidRDefault="00CC0773" w:rsidP="005F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Вправи на розширення кута зору , читання </w:t>
            </w:r>
            <w:r w:rsidR="005F75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формованого тексту; таблиці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4155FC" w:rsidRDefault="00CC0773" w:rsidP="005F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з карток-блискавок</w:t>
            </w:r>
          </w:p>
        </w:tc>
        <w:tc>
          <w:tcPr>
            <w:tcW w:w="5246" w:type="dxa"/>
          </w:tcPr>
          <w:p w:rsidR="004155FC" w:rsidRDefault="004155FC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 (до кінця семестру)</w:t>
            </w:r>
          </w:p>
        </w:tc>
      </w:tr>
      <w:tr w:rsidR="004155FC" w:rsidTr="009D55EE">
        <w:tc>
          <w:tcPr>
            <w:tcW w:w="4672" w:type="dxa"/>
          </w:tcPr>
          <w:p w:rsidR="004155FC" w:rsidRDefault="00CC0773" w:rsidP="00CC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Словникова робота; гра «Передбачення», характеристика персонажів та власне ставлення до них; модель «Трьох запитань»</w:t>
            </w:r>
          </w:p>
        </w:tc>
        <w:tc>
          <w:tcPr>
            <w:tcW w:w="5246" w:type="dxa"/>
          </w:tcPr>
          <w:p w:rsidR="004155FC" w:rsidRDefault="004155FC" w:rsidP="00CC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C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4155FC" w:rsidTr="009D55EE">
        <w:tc>
          <w:tcPr>
            <w:tcW w:w="4672" w:type="dxa"/>
          </w:tcPr>
          <w:p w:rsidR="004155FC" w:rsidRDefault="00CC0773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правил;</w:t>
            </w:r>
          </w:p>
          <w:p w:rsidR="004155FC" w:rsidRDefault="009D7F3E" w:rsidP="009D7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правил на практиці</w:t>
            </w:r>
            <w:r w:rsidR="004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6" w:type="dxa"/>
          </w:tcPr>
          <w:p w:rsidR="004155FC" w:rsidRDefault="004155FC" w:rsidP="009D7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9D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</w:tbl>
    <w:p w:rsidR="005F757E" w:rsidRDefault="009D7F3E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033B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A85812" w:rsidRDefault="009D7F3E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</w:t>
      </w:r>
      <w:r w:rsidR="001033B4">
        <w:rPr>
          <w:rFonts w:ascii="Times New Roman" w:hAnsi="Times New Roman" w:cs="Times New Roman"/>
          <w:sz w:val="28"/>
          <w:szCs w:val="28"/>
          <w:lang w:val="uk-UA"/>
        </w:rPr>
        <w:t xml:space="preserve"> 3-х, 4-х класів планують працювати, використовуючи такі форми роботи:</w:t>
      </w:r>
    </w:p>
    <w:p w:rsidR="00A85812" w:rsidRDefault="00A85812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1033B4" w:rsidRPr="001033B4" w:rsidTr="009D55EE">
        <w:tc>
          <w:tcPr>
            <w:tcW w:w="4672" w:type="dxa"/>
          </w:tcPr>
          <w:p w:rsidR="001033B4" w:rsidRPr="001033B4" w:rsidRDefault="001033B4" w:rsidP="009D55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5246" w:type="dxa"/>
          </w:tcPr>
          <w:p w:rsidR="001033B4" w:rsidRPr="001033B4" w:rsidRDefault="001033B4" w:rsidP="009D55E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103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1033B4" w:rsidTr="009D55EE">
        <w:tc>
          <w:tcPr>
            <w:tcW w:w="4672" w:type="dxa"/>
          </w:tcPr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речень з поданих слів за малюнками</w:t>
            </w:r>
          </w:p>
        </w:tc>
        <w:tc>
          <w:tcPr>
            <w:tcW w:w="5246" w:type="dxa"/>
          </w:tcPr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 та щовівторка (до кінця семестру)</w:t>
            </w:r>
          </w:p>
        </w:tc>
      </w:tr>
      <w:tr w:rsidR="001033B4" w:rsidTr="009D55EE">
        <w:tc>
          <w:tcPr>
            <w:tcW w:w="4672" w:type="dxa"/>
          </w:tcPr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тексту за поданим початком/кінцем;</w:t>
            </w:r>
          </w:p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Усний/письмовий переказ за самостійно</w:t>
            </w:r>
            <w:r w:rsidR="005F75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складеним планом</w:t>
            </w:r>
          </w:p>
        </w:tc>
        <w:tc>
          <w:tcPr>
            <w:tcW w:w="5246" w:type="dxa"/>
          </w:tcPr>
          <w:p w:rsidR="001033B4" w:rsidRDefault="001033B4" w:rsidP="005F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5F75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кінця семестру)</w:t>
            </w:r>
          </w:p>
        </w:tc>
      </w:tr>
      <w:tr w:rsidR="001033B4" w:rsidTr="009D55EE">
        <w:tc>
          <w:tcPr>
            <w:tcW w:w="4672" w:type="dxa"/>
          </w:tcPr>
          <w:p w:rsidR="001033B4" w:rsidRDefault="005F757E" w:rsidP="005F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диференційована</w:t>
            </w:r>
            <w:r w:rsidR="0010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індивідуальних картках</w:t>
            </w:r>
            <w:r w:rsidR="0010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зі словником; гра «Знайди помилку»</w:t>
            </w:r>
          </w:p>
        </w:tc>
        <w:tc>
          <w:tcPr>
            <w:tcW w:w="5246" w:type="dxa"/>
          </w:tcPr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 (до кінця семестру)</w:t>
            </w:r>
          </w:p>
        </w:tc>
      </w:tr>
      <w:tr w:rsidR="001033B4" w:rsidTr="009D55EE">
        <w:tc>
          <w:tcPr>
            <w:tcW w:w="4672" w:type="dxa"/>
          </w:tcPr>
          <w:p w:rsidR="001033B4" w:rsidRDefault="005F757E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«Запитання-відповіді»;</w:t>
            </w:r>
            <w:r w:rsidR="0010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тематичними кросвордами; робота з деформованим текстом</w:t>
            </w:r>
          </w:p>
        </w:tc>
        <w:tc>
          <w:tcPr>
            <w:tcW w:w="5246" w:type="dxa"/>
          </w:tcPr>
          <w:p w:rsidR="001033B4" w:rsidRDefault="001033B4" w:rsidP="009D5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Щоп’ятниці (до кінця семестру)</w:t>
            </w:r>
          </w:p>
        </w:tc>
      </w:tr>
    </w:tbl>
    <w:p w:rsidR="004155FC" w:rsidRDefault="004155FC" w:rsidP="004155FC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423B8" w:rsidRDefault="001423B8" w:rsidP="004155FC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 підставі вищезазначеного</w:t>
      </w:r>
    </w:p>
    <w:p w:rsidR="00933A76" w:rsidRDefault="00933A76" w:rsidP="004155FC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933A76" w:rsidRDefault="00933A76" w:rsidP="00933A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3A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3A76"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методоб’єднання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Мацюняк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Н.Т. разом з вчителями 2-4 класів обговорити результати</w:t>
      </w:r>
      <w:r w:rsidRPr="0093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1DC1">
        <w:rPr>
          <w:rFonts w:ascii="Times New Roman" w:hAnsi="Times New Roman" w:cs="Times New Roman"/>
          <w:sz w:val="28"/>
          <w:szCs w:val="28"/>
          <w:lang w:val="uk-UA"/>
        </w:rPr>
        <w:t>моніторингового (вхідного)</w:t>
      </w:r>
      <w:r w:rsidR="003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DC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 навчальних досягнень учнів </w:t>
      </w:r>
      <w:r w:rsidR="003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DC1">
        <w:rPr>
          <w:rFonts w:ascii="Times New Roman" w:hAnsi="Times New Roman" w:cs="Times New Roman"/>
          <w:sz w:val="28"/>
          <w:szCs w:val="28"/>
          <w:lang w:val="uk-UA"/>
        </w:rPr>
        <w:t>2-4-х класів з математики  і  української мови.</w:t>
      </w:r>
    </w:p>
    <w:p w:rsidR="00311DC1" w:rsidRDefault="00311DC1" w:rsidP="00933A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(до 15 лютого 2024 р.)</w:t>
      </w:r>
    </w:p>
    <w:p w:rsidR="00311DC1" w:rsidRDefault="00311DC1" w:rsidP="00933A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Вчителям 2-4 класів узгодити програми надолуження освітніх втрат з математики та української мови з метою корекційної роботи з учнями, які перебувають на середньому та початковому рівнях навчальних досягнень, беручи до уваги прогнозований розвиток кожного учня і дотримуватися вказаних термінів виконання запланованих форм  роботи у програмах.</w:t>
      </w:r>
    </w:p>
    <w:p w:rsidR="00311DC1" w:rsidRDefault="001423B8" w:rsidP="00933A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(18 лютого 2024 р.)</w:t>
      </w:r>
    </w:p>
    <w:p w:rsidR="001423B8" w:rsidRDefault="001423B8" w:rsidP="00933A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23B8" w:rsidRPr="00311DC1" w:rsidRDefault="001423B8" w:rsidP="00933A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покласти на заступника директора з НВР Мельник Р.В.</w:t>
      </w:r>
    </w:p>
    <w:p w:rsidR="00933A76" w:rsidRPr="00933A76" w:rsidRDefault="00933A76" w:rsidP="004155FC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155FC" w:rsidRDefault="004155FC" w:rsidP="004155FC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85812" w:rsidRPr="00E81A02" w:rsidRDefault="001423B8" w:rsidP="00263CDF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F757E">
        <w:rPr>
          <w:rFonts w:ascii="Times New Roman" w:hAnsi="Times New Roman" w:cs="Times New Roman"/>
          <w:sz w:val="28"/>
          <w:szCs w:val="28"/>
          <w:lang w:val="uk-UA"/>
        </w:rPr>
        <w:t>Директор  гімназії                                        Тарас СИНЮТА</w:t>
      </w:r>
    </w:p>
    <w:sectPr w:rsidR="00A85812" w:rsidRPr="00E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99E"/>
    <w:multiLevelType w:val="hybridMultilevel"/>
    <w:tmpl w:val="EE44275C"/>
    <w:lvl w:ilvl="0" w:tplc="9B06CF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F7B4373"/>
    <w:multiLevelType w:val="hybridMultilevel"/>
    <w:tmpl w:val="41EA0D44"/>
    <w:lvl w:ilvl="0" w:tplc="AE1850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F933D65"/>
    <w:multiLevelType w:val="hybridMultilevel"/>
    <w:tmpl w:val="C78248B0"/>
    <w:lvl w:ilvl="0" w:tplc="D6529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77B8B"/>
    <w:multiLevelType w:val="hybridMultilevel"/>
    <w:tmpl w:val="E26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61"/>
    <w:rsid w:val="000012CE"/>
    <w:rsid w:val="000729CD"/>
    <w:rsid w:val="000F495B"/>
    <w:rsid w:val="001033B4"/>
    <w:rsid w:val="001423B8"/>
    <w:rsid w:val="00263CDF"/>
    <w:rsid w:val="002B3EF3"/>
    <w:rsid w:val="00311DC1"/>
    <w:rsid w:val="004155FC"/>
    <w:rsid w:val="00462A62"/>
    <w:rsid w:val="005F757E"/>
    <w:rsid w:val="006A050C"/>
    <w:rsid w:val="00742509"/>
    <w:rsid w:val="00835313"/>
    <w:rsid w:val="008E2B3F"/>
    <w:rsid w:val="00933A76"/>
    <w:rsid w:val="00986654"/>
    <w:rsid w:val="00986FF6"/>
    <w:rsid w:val="009A76F4"/>
    <w:rsid w:val="009C375B"/>
    <w:rsid w:val="009D7F3E"/>
    <w:rsid w:val="00A62F6B"/>
    <w:rsid w:val="00A80311"/>
    <w:rsid w:val="00A807EF"/>
    <w:rsid w:val="00A85812"/>
    <w:rsid w:val="00AF1943"/>
    <w:rsid w:val="00BB0AFB"/>
    <w:rsid w:val="00BF4661"/>
    <w:rsid w:val="00C5152B"/>
    <w:rsid w:val="00CC0773"/>
    <w:rsid w:val="00D64E8F"/>
    <w:rsid w:val="00DA6466"/>
    <w:rsid w:val="00DE392F"/>
    <w:rsid w:val="00E04D0E"/>
    <w:rsid w:val="00E6006F"/>
    <w:rsid w:val="00E81A02"/>
    <w:rsid w:val="00FB2971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F45E"/>
  <w15:docId w15:val="{9CAC3224-0DD4-4530-AC19-38BB982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66"/>
    <w:pPr>
      <w:ind w:left="720"/>
      <w:contextualSpacing/>
    </w:pPr>
  </w:style>
  <w:style w:type="table" w:styleId="a4">
    <w:name w:val="Table Grid"/>
    <w:basedOn w:val="a1"/>
    <w:uiPriority w:val="39"/>
    <w:rsid w:val="0026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6B1C-B06C-49A1-9BCF-13B80FAF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User_pc12</cp:lastModifiedBy>
  <cp:revision>15</cp:revision>
  <cp:lastPrinted>2024-02-12T11:58:00Z</cp:lastPrinted>
  <dcterms:created xsi:type="dcterms:W3CDTF">2024-02-10T21:32:00Z</dcterms:created>
  <dcterms:modified xsi:type="dcterms:W3CDTF">2024-02-13T11:19:00Z</dcterms:modified>
</cp:coreProperties>
</file>